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24" w:rsidRDefault="00865E24" w:rsidP="00865E24">
      <w:r>
        <w:t xml:space="preserve">                       </w:t>
      </w:r>
    </w:p>
    <w:p w:rsidR="00865E24" w:rsidRDefault="00865E24" w:rsidP="00865E24">
      <w:pPr>
        <w:rPr>
          <w:b/>
        </w:rPr>
      </w:pPr>
      <w:r>
        <w:rPr>
          <w:b/>
        </w:rPr>
        <w:t xml:space="preserve">                                              Библиографический список                                           </w:t>
      </w:r>
    </w:p>
    <w:p w:rsidR="00865E24" w:rsidRDefault="00865E24" w:rsidP="00865E24">
      <w:pPr>
        <w:rPr>
          <w:b/>
        </w:rPr>
      </w:pPr>
    </w:p>
    <w:p w:rsidR="00865E24" w:rsidRDefault="00865E24" w:rsidP="00865E24">
      <w:pPr>
        <w:rPr>
          <w:b/>
        </w:rPr>
      </w:pPr>
      <w:r>
        <w:rPr>
          <w:b/>
        </w:rPr>
        <w:t>литературы  выпуска 2007-2015 гг. в библиотеке колледжа по дисциплин</w:t>
      </w:r>
      <w:r w:rsidR="004C66F8">
        <w:rPr>
          <w:b/>
        </w:rPr>
        <w:t>е</w:t>
      </w:r>
      <w:r>
        <w:rPr>
          <w:b/>
        </w:rPr>
        <w:t xml:space="preserve">:  </w:t>
      </w:r>
    </w:p>
    <w:p w:rsidR="00865E24" w:rsidRDefault="00865E24" w:rsidP="00865E24">
      <w:pPr>
        <w:rPr>
          <w:b/>
        </w:rPr>
      </w:pPr>
    </w:p>
    <w:p w:rsidR="007554B3" w:rsidRDefault="00865E24" w:rsidP="00865E24">
      <w:pPr>
        <w:rPr>
          <w:b/>
          <w:i/>
          <w:color w:val="002060"/>
        </w:rPr>
      </w:pPr>
      <w:r>
        <w:rPr>
          <w:b/>
          <w:i/>
          <w:color w:val="002060"/>
        </w:rPr>
        <w:t>"</w:t>
      </w:r>
      <w:r>
        <w:t xml:space="preserve">   </w:t>
      </w:r>
      <w:r w:rsidR="007554B3" w:rsidRPr="007554B3">
        <w:rPr>
          <w:b/>
          <w:i/>
          <w:color w:val="002060"/>
        </w:rPr>
        <w:t>История искусства</w:t>
      </w:r>
      <w:r w:rsidR="004C66F8" w:rsidRPr="004C66F8">
        <w:rPr>
          <w:b/>
          <w:i/>
          <w:color w:val="002060"/>
        </w:rPr>
        <w:t>»</w:t>
      </w:r>
      <w:r w:rsidRPr="004C66F8">
        <w:rPr>
          <w:b/>
          <w:i/>
          <w:color w:val="002060"/>
        </w:rPr>
        <w:t xml:space="preserve">  </w:t>
      </w:r>
    </w:p>
    <w:p w:rsidR="007554B3" w:rsidRDefault="007554B3" w:rsidP="00865E24">
      <w:pPr>
        <w:rPr>
          <w:b/>
          <w:i/>
          <w:color w:val="002060"/>
        </w:rPr>
      </w:pPr>
    </w:p>
    <w:p w:rsidR="004C66F8" w:rsidRDefault="007554B3" w:rsidP="00865E24">
      <w:pPr>
        <w:rPr>
          <w:b/>
          <w:i/>
          <w:color w:val="002060"/>
        </w:rPr>
      </w:pPr>
      <w:r>
        <w:rPr>
          <w:b/>
        </w:rPr>
        <w:t>Учебная и учебно-методическая литература:</w:t>
      </w:r>
      <w:r w:rsidR="00865E24" w:rsidRPr="004C66F8">
        <w:rPr>
          <w:b/>
          <w:i/>
          <w:color w:val="002060"/>
        </w:rPr>
        <w:t xml:space="preserve">  </w:t>
      </w:r>
    </w:p>
    <w:p w:rsidR="007554B3" w:rsidRPr="004B3718" w:rsidRDefault="007554B3" w:rsidP="007554B3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proofErr w:type="spellStart"/>
      <w:r w:rsidRPr="004B3718">
        <w:rPr>
          <w:rFonts w:ascii="Calibri" w:hAnsi="Calibri"/>
          <w:color w:val="000000"/>
          <w:szCs w:val="24"/>
        </w:rPr>
        <w:t>Альнольд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4B3718">
        <w:rPr>
          <w:rFonts w:ascii="Calibri" w:hAnsi="Calibri"/>
          <w:color w:val="000000"/>
          <w:szCs w:val="24"/>
        </w:rPr>
        <w:t>Л.А.История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 искусства: очень краткое введение /</w:t>
      </w:r>
      <w:proofErr w:type="spellStart"/>
      <w:r w:rsidRPr="004B3718">
        <w:rPr>
          <w:rFonts w:ascii="Calibri" w:hAnsi="Calibri"/>
          <w:color w:val="000000"/>
          <w:szCs w:val="24"/>
        </w:rPr>
        <w:t>Л.А.Арнольд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. – М.: АСТ; </w:t>
      </w:r>
      <w:proofErr w:type="spellStart"/>
      <w:r w:rsidRPr="004B3718">
        <w:rPr>
          <w:rFonts w:ascii="Calibri" w:hAnsi="Calibri"/>
          <w:color w:val="000000"/>
          <w:szCs w:val="24"/>
        </w:rPr>
        <w:t>Астрель</w:t>
      </w:r>
      <w:proofErr w:type="spellEnd"/>
      <w:r w:rsidRPr="004B3718">
        <w:rPr>
          <w:rFonts w:ascii="Calibri" w:hAnsi="Calibri"/>
          <w:color w:val="000000"/>
          <w:szCs w:val="24"/>
        </w:rPr>
        <w:t>, 2008</w:t>
      </w:r>
      <w:r w:rsidR="004B3718">
        <w:rPr>
          <w:rFonts w:ascii="Calibri" w:hAnsi="Calibri"/>
          <w:color w:val="000000"/>
          <w:szCs w:val="24"/>
        </w:rPr>
        <w:t>. – 192с.: ил.</w:t>
      </w:r>
    </w:p>
    <w:p w:rsidR="007554B3" w:rsidRPr="004B3718" w:rsidRDefault="007554B3" w:rsidP="007554B3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proofErr w:type="spellStart"/>
      <w:r w:rsidRPr="004B3718">
        <w:rPr>
          <w:rFonts w:ascii="Calibri" w:hAnsi="Calibri"/>
          <w:color w:val="000000"/>
          <w:szCs w:val="24"/>
        </w:rPr>
        <w:t>Бэллентайн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 Эн. Архитектура. Очень краткое введение /</w:t>
      </w:r>
      <w:proofErr w:type="spellStart"/>
      <w:r w:rsidRPr="004B3718">
        <w:rPr>
          <w:rFonts w:ascii="Calibri" w:hAnsi="Calibri"/>
          <w:color w:val="000000"/>
          <w:szCs w:val="24"/>
        </w:rPr>
        <w:t>Эн</w:t>
      </w:r>
      <w:proofErr w:type="gramStart"/>
      <w:r w:rsidRPr="004B3718">
        <w:rPr>
          <w:rFonts w:ascii="Calibri" w:hAnsi="Calibri"/>
          <w:color w:val="000000"/>
          <w:szCs w:val="24"/>
        </w:rPr>
        <w:t>.Б</w:t>
      </w:r>
      <w:proofErr w:type="gramEnd"/>
      <w:r w:rsidRPr="004B3718">
        <w:rPr>
          <w:rFonts w:ascii="Calibri" w:hAnsi="Calibri"/>
          <w:color w:val="000000"/>
          <w:szCs w:val="24"/>
        </w:rPr>
        <w:t>эллентайн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;  пер. с англ. – М.: </w:t>
      </w:r>
      <w:proofErr w:type="spellStart"/>
      <w:r w:rsidRPr="004B3718">
        <w:rPr>
          <w:rFonts w:ascii="Calibri" w:hAnsi="Calibri"/>
          <w:color w:val="000000"/>
          <w:szCs w:val="24"/>
        </w:rPr>
        <w:t>Астрель</w:t>
      </w:r>
      <w:proofErr w:type="spellEnd"/>
      <w:r w:rsidR="004B3718">
        <w:rPr>
          <w:rFonts w:ascii="Calibri" w:hAnsi="Calibri"/>
          <w:color w:val="000000"/>
          <w:szCs w:val="24"/>
        </w:rPr>
        <w:t xml:space="preserve">, </w:t>
      </w:r>
      <w:r w:rsidRPr="004B3718">
        <w:rPr>
          <w:rFonts w:ascii="Calibri" w:hAnsi="Calibri"/>
          <w:color w:val="000000"/>
          <w:szCs w:val="24"/>
        </w:rPr>
        <w:t>2009</w:t>
      </w:r>
      <w:r w:rsidR="00A30039">
        <w:rPr>
          <w:rFonts w:ascii="Calibri" w:hAnsi="Calibri"/>
          <w:color w:val="000000"/>
          <w:szCs w:val="24"/>
        </w:rPr>
        <w:t>. – 192с.: ил.</w:t>
      </w:r>
    </w:p>
    <w:p w:rsidR="007554B3" w:rsidRPr="004B3718" w:rsidRDefault="007554B3" w:rsidP="007554B3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 xml:space="preserve">Брейгель  </w:t>
      </w:r>
      <w:proofErr w:type="spellStart"/>
      <w:r w:rsidRPr="004B3718">
        <w:rPr>
          <w:rFonts w:ascii="Calibri" w:hAnsi="Calibri"/>
          <w:color w:val="000000"/>
          <w:szCs w:val="24"/>
        </w:rPr>
        <w:t>Бьянко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 Давид Сокровищница мировых шедевров /</w:t>
      </w:r>
      <w:proofErr w:type="spellStart"/>
      <w:r w:rsidRPr="004B3718">
        <w:rPr>
          <w:rFonts w:ascii="Calibri" w:hAnsi="Calibri"/>
          <w:color w:val="000000"/>
          <w:szCs w:val="24"/>
        </w:rPr>
        <w:t>Б.Д.Брейгель</w:t>
      </w:r>
      <w:proofErr w:type="spellEnd"/>
      <w:r w:rsidRPr="004B3718">
        <w:rPr>
          <w:rFonts w:ascii="Calibri" w:hAnsi="Calibri"/>
          <w:color w:val="000000"/>
          <w:szCs w:val="24"/>
        </w:rPr>
        <w:t>. – М.: ЗАО «БММ», 2012</w:t>
      </w:r>
      <w:r w:rsidR="00A30039">
        <w:rPr>
          <w:rFonts w:ascii="Calibri" w:hAnsi="Calibri"/>
          <w:color w:val="000000"/>
          <w:szCs w:val="24"/>
        </w:rPr>
        <w:t>. – 160 с.: ил.</w:t>
      </w:r>
    </w:p>
    <w:p w:rsidR="007554B3" w:rsidRPr="004B3718" w:rsidRDefault="007554B3" w:rsidP="007554B3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proofErr w:type="spellStart"/>
      <w:r w:rsidRPr="004B3718">
        <w:rPr>
          <w:rFonts w:ascii="Calibri" w:hAnsi="Calibri"/>
          <w:color w:val="000000"/>
          <w:szCs w:val="24"/>
        </w:rPr>
        <w:t>Буссальи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 М. Энциклопедия архитектуры /</w:t>
      </w:r>
      <w:proofErr w:type="spellStart"/>
      <w:r w:rsidRPr="004B3718">
        <w:rPr>
          <w:rFonts w:ascii="Calibri" w:hAnsi="Calibri"/>
          <w:color w:val="000000"/>
          <w:szCs w:val="24"/>
        </w:rPr>
        <w:t>М.Буссальи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; </w:t>
      </w:r>
      <w:proofErr w:type="spellStart"/>
      <w:r w:rsidRPr="004B3718">
        <w:rPr>
          <w:rFonts w:ascii="Calibri" w:hAnsi="Calibri"/>
          <w:color w:val="000000"/>
          <w:szCs w:val="24"/>
        </w:rPr>
        <w:t>пер</w:t>
      </w:r>
      <w:proofErr w:type="gramStart"/>
      <w:r w:rsidRPr="004B3718">
        <w:rPr>
          <w:rFonts w:ascii="Calibri" w:hAnsi="Calibri"/>
          <w:color w:val="000000"/>
          <w:szCs w:val="24"/>
        </w:rPr>
        <w:t>.с</w:t>
      </w:r>
      <w:proofErr w:type="spellEnd"/>
      <w:proofErr w:type="gramEnd"/>
      <w:r w:rsidRPr="004B3718">
        <w:rPr>
          <w:rFonts w:ascii="Calibri" w:hAnsi="Calibri"/>
          <w:color w:val="000000"/>
          <w:szCs w:val="24"/>
        </w:rPr>
        <w:t xml:space="preserve"> ит.- М.: ЗАО «БММ», 2011</w:t>
      </w:r>
      <w:r w:rsidR="00A30039">
        <w:rPr>
          <w:rFonts w:ascii="Calibri" w:hAnsi="Calibri"/>
          <w:color w:val="000000"/>
          <w:szCs w:val="24"/>
        </w:rPr>
        <w:t>. – 384с.: ил.</w:t>
      </w:r>
    </w:p>
    <w:p w:rsidR="007554B3" w:rsidRPr="004B3718" w:rsidRDefault="007554B3" w:rsidP="007554B3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>Васнецов А.М. Художество: опыт анализа, понятий, определяющих искусство живописи /</w:t>
      </w:r>
      <w:proofErr w:type="spellStart"/>
      <w:r w:rsidRPr="004B3718">
        <w:rPr>
          <w:rFonts w:ascii="Calibri" w:hAnsi="Calibri"/>
          <w:color w:val="000000"/>
          <w:szCs w:val="24"/>
        </w:rPr>
        <w:t>А.М.Васнецов</w:t>
      </w:r>
      <w:proofErr w:type="spellEnd"/>
      <w:r w:rsidRPr="004B3718">
        <w:rPr>
          <w:rFonts w:ascii="Calibri" w:hAnsi="Calibri"/>
          <w:color w:val="000000"/>
          <w:szCs w:val="24"/>
        </w:rPr>
        <w:t>. – Изд.2-е. – М.: КРАСАНД, 2011</w:t>
      </w:r>
      <w:r w:rsidR="00A30039">
        <w:rPr>
          <w:rFonts w:ascii="Calibri" w:hAnsi="Calibri"/>
          <w:color w:val="000000"/>
          <w:szCs w:val="24"/>
        </w:rPr>
        <w:t>. – 144с.: ил.</w:t>
      </w:r>
    </w:p>
    <w:p w:rsidR="007554B3" w:rsidRPr="004B3718" w:rsidRDefault="007554B3" w:rsidP="007554B3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 xml:space="preserve">Величайшие гении мирового искусства: архитектура, живопись, скульптура. – М.: </w:t>
      </w:r>
      <w:proofErr w:type="spellStart"/>
      <w:r w:rsidRPr="004B3718">
        <w:rPr>
          <w:rFonts w:ascii="Calibri" w:hAnsi="Calibri"/>
          <w:color w:val="000000"/>
          <w:szCs w:val="24"/>
        </w:rPr>
        <w:t>Астрель</w:t>
      </w:r>
      <w:proofErr w:type="spellEnd"/>
      <w:r w:rsidRPr="004B3718">
        <w:rPr>
          <w:rFonts w:ascii="Calibri" w:hAnsi="Calibri"/>
          <w:color w:val="000000"/>
          <w:szCs w:val="24"/>
        </w:rPr>
        <w:t>; ПСТ, 2009</w:t>
      </w:r>
      <w:r w:rsidR="00A30039">
        <w:rPr>
          <w:rFonts w:ascii="Calibri" w:hAnsi="Calibri"/>
          <w:color w:val="000000"/>
          <w:szCs w:val="24"/>
        </w:rPr>
        <w:t>. – 239с.: ил.</w:t>
      </w:r>
    </w:p>
    <w:p w:rsidR="007554B3" w:rsidRPr="004B3718" w:rsidRDefault="007554B3" w:rsidP="007554B3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>Величайшие архитектурные шедевры. – М.: ЭКСМО, 2013</w:t>
      </w:r>
      <w:r w:rsidR="0027227F">
        <w:rPr>
          <w:rFonts w:ascii="Calibri" w:hAnsi="Calibri"/>
          <w:color w:val="000000"/>
          <w:szCs w:val="24"/>
        </w:rPr>
        <w:t>. – 264с.: ил.</w:t>
      </w:r>
    </w:p>
    <w:p w:rsidR="007554B3" w:rsidRPr="004B3718" w:rsidRDefault="007554B3" w:rsidP="007554B3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 xml:space="preserve">Вермер и </w:t>
      </w:r>
      <w:proofErr w:type="spellStart"/>
      <w:r w:rsidRPr="004B3718">
        <w:rPr>
          <w:rFonts w:ascii="Calibri" w:hAnsi="Calibri"/>
          <w:color w:val="000000"/>
          <w:szCs w:val="24"/>
        </w:rPr>
        <w:t>делфтская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 школа: альбом /</w:t>
      </w:r>
      <w:proofErr w:type="spellStart"/>
      <w:r w:rsidRPr="004B3718">
        <w:rPr>
          <w:rFonts w:ascii="Calibri" w:hAnsi="Calibri"/>
          <w:color w:val="000000"/>
          <w:szCs w:val="24"/>
        </w:rPr>
        <w:t>автотекста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4B3718">
        <w:rPr>
          <w:rFonts w:ascii="Calibri" w:hAnsi="Calibri"/>
          <w:color w:val="000000"/>
          <w:szCs w:val="24"/>
        </w:rPr>
        <w:t>Т.Катерева</w:t>
      </w:r>
      <w:proofErr w:type="spellEnd"/>
      <w:r w:rsidRPr="004B3718">
        <w:rPr>
          <w:rFonts w:ascii="Calibri" w:hAnsi="Calibri"/>
          <w:color w:val="000000"/>
          <w:szCs w:val="24"/>
        </w:rPr>
        <w:t>. – М.: Белый город, 2011</w:t>
      </w:r>
      <w:r w:rsidR="0027227F">
        <w:rPr>
          <w:rFonts w:ascii="Calibri" w:hAnsi="Calibri"/>
          <w:color w:val="000000"/>
          <w:szCs w:val="24"/>
        </w:rPr>
        <w:t>. – 48с.: ил.</w:t>
      </w:r>
    </w:p>
    <w:p w:rsidR="007554B3" w:rsidRPr="004B3718" w:rsidRDefault="007554B3" w:rsidP="007554B3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>Виппер Б.Р. Введение в историческое изучение искусства /</w:t>
      </w:r>
      <w:proofErr w:type="spellStart"/>
      <w:r w:rsidRPr="004B3718">
        <w:rPr>
          <w:rFonts w:ascii="Calibri" w:hAnsi="Calibri"/>
          <w:color w:val="000000"/>
          <w:szCs w:val="24"/>
        </w:rPr>
        <w:t>Б.В.Виппер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.- Изд.3-е.- М.: Изд-во </w:t>
      </w:r>
      <w:proofErr w:type="spellStart"/>
      <w:r w:rsidRPr="004B3718">
        <w:rPr>
          <w:rFonts w:ascii="Calibri" w:hAnsi="Calibri"/>
          <w:color w:val="000000"/>
          <w:szCs w:val="24"/>
        </w:rPr>
        <w:t>В.Шевчук</w:t>
      </w:r>
      <w:proofErr w:type="spellEnd"/>
      <w:r w:rsidRPr="004B3718">
        <w:rPr>
          <w:rFonts w:ascii="Calibri" w:hAnsi="Calibri"/>
          <w:color w:val="000000"/>
          <w:szCs w:val="24"/>
        </w:rPr>
        <w:t>, 2008</w:t>
      </w:r>
      <w:r w:rsidR="0027227F">
        <w:rPr>
          <w:rFonts w:ascii="Calibri" w:hAnsi="Calibri"/>
          <w:color w:val="000000"/>
          <w:szCs w:val="24"/>
        </w:rPr>
        <w:t>. – 368с.</w:t>
      </w:r>
    </w:p>
    <w:p w:rsidR="007554B3" w:rsidRPr="004B3718" w:rsidRDefault="007554B3" w:rsidP="007554B3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 xml:space="preserve">Вся история искусств. Живопись, архитектура, скульптура, декоративное искусство /пер. с </w:t>
      </w:r>
      <w:proofErr w:type="spellStart"/>
      <w:r w:rsidRPr="004B3718">
        <w:rPr>
          <w:rFonts w:ascii="Calibri" w:hAnsi="Calibri"/>
          <w:color w:val="000000"/>
          <w:szCs w:val="24"/>
        </w:rPr>
        <w:t>ит.юТ.М.Котельниковой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. – М.: </w:t>
      </w:r>
      <w:proofErr w:type="spellStart"/>
      <w:r w:rsidRPr="004B3718">
        <w:rPr>
          <w:rFonts w:ascii="Calibri" w:hAnsi="Calibri"/>
          <w:color w:val="000000"/>
          <w:szCs w:val="24"/>
        </w:rPr>
        <w:t>Астрель</w:t>
      </w:r>
      <w:proofErr w:type="spellEnd"/>
      <w:r w:rsidRPr="004B3718">
        <w:rPr>
          <w:rFonts w:ascii="Calibri" w:hAnsi="Calibri"/>
          <w:color w:val="000000"/>
          <w:szCs w:val="24"/>
        </w:rPr>
        <w:t>; АСТ, 2008</w:t>
      </w:r>
      <w:r w:rsidR="0027227F">
        <w:rPr>
          <w:rFonts w:ascii="Calibri" w:hAnsi="Calibri"/>
          <w:color w:val="000000"/>
          <w:szCs w:val="24"/>
        </w:rPr>
        <w:t>. – 414с.: ил.</w:t>
      </w:r>
    </w:p>
    <w:p w:rsidR="007554B3" w:rsidRPr="004B3718" w:rsidRDefault="007554B3" w:rsidP="007554B3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proofErr w:type="spellStart"/>
      <w:r w:rsidRPr="004B3718">
        <w:rPr>
          <w:rFonts w:ascii="Calibri" w:hAnsi="Calibri"/>
          <w:color w:val="000000"/>
          <w:szCs w:val="24"/>
        </w:rPr>
        <w:t>Жабцев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 В.М. Русская жанровая живопись /</w:t>
      </w:r>
      <w:proofErr w:type="spellStart"/>
      <w:r w:rsidRPr="004B3718">
        <w:rPr>
          <w:rFonts w:ascii="Calibri" w:hAnsi="Calibri"/>
          <w:color w:val="000000"/>
          <w:szCs w:val="24"/>
        </w:rPr>
        <w:t>В.М.Жабцев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. – Мн.: </w:t>
      </w:r>
      <w:proofErr w:type="spellStart"/>
      <w:r w:rsidRPr="004B3718">
        <w:rPr>
          <w:rFonts w:ascii="Calibri" w:hAnsi="Calibri"/>
          <w:color w:val="000000"/>
          <w:szCs w:val="24"/>
        </w:rPr>
        <w:t>Харвест</w:t>
      </w:r>
      <w:proofErr w:type="spellEnd"/>
      <w:r w:rsidRPr="004B3718">
        <w:rPr>
          <w:rFonts w:ascii="Calibri" w:hAnsi="Calibri"/>
          <w:color w:val="000000"/>
          <w:szCs w:val="24"/>
        </w:rPr>
        <w:t>, 2008</w:t>
      </w:r>
      <w:r w:rsidR="00E753FE">
        <w:rPr>
          <w:rFonts w:ascii="Calibri" w:hAnsi="Calibri"/>
          <w:color w:val="000000"/>
          <w:szCs w:val="24"/>
        </w:rPr>
        <w:t>.- 128с.: ил.</w:t>
      </w:r>
    </w:p>
    <w:p w:rsidR="002509BF" w:rsidRPr="004B3718" w:rsidRDefault="002509BF" w:rsidP="002509BF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proofErr w:type="spellStart"/>
      <w:r w:rsidRPr="004B3718">
        <w:rPr>
          <w:rFonts w:ascii="Calibri" w:hAnsi="Calibri"/>
          <w:color w:val="000000"/>
          <w:szCs w:val="24"/>
        </w:rPr>
        <w:t>Жабцев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 В.М. </w:t>
      </w:r>
      <w:r>
        <w:rPr>
          <w:rFonts w:ascii="Calibri" w:hAnsi="Calibri"/>
          <w:color w:val="000000"/>
          <w:szCs w:val="24"/>
        </w:rPr>
        <w:t>Илья Репин: альбом</w:t>
      </w:r>
      <w:r w:rsidRPr="004B3718">
        <w:rPr>
          <w:rFonts w:ascii="Calibri" w:hAnsi="Calibri"/>
          <w:color w:val="000000"/>
          <w:szCs w:val="24"/>
        </w:rPr>
        <w:t>/</w:t>
      </w:r>
      <w:proofErr w:type="spellStart"/>
      <w:r w:rsidRPr="004B3718">
        <w:rPr>
          <w:rFonts w:ascii="Calibri" w:hAnsi="Calibri"/>
          <w:color w:val="000000"/>
          <w:szCs w:val="24"/>
        </w:rPr>
        <w:t>В.М.Жабцев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. – Мн.: </w:t>
      </w:r>
      <w:proofErr w:type="spellStart"/>
      <w:r w:rsidRPr="004B3718">
        <w:rPr>
          <w:rFonts w:ascii="Calibri" w:hAnsi="Calibri"/>
          <w:color w:val="000000"/>
          <w:szCs w:val="24"/>
        </w:rPr>
        <w:t>Харвест</w:t>
      </w:r>
      <w:proofErr w:type="spellEnd"/>
      <w:r w:rsidRPr="004B3718">
        <w:rPr>
          <w:rFonts w:ascii="Calibri" w:hAnsi="Calibri"/>
          <w:color w:val="000000"/>
          <w:szCs w:val="24"/>
        </w:rPr>
        <w:t>, 2008</w:t>
      </w:r>
      <w:r>
        <w:rPr>
          <w:rFonts w:ascii="Calibri" w:hAnsi="Calibri"/>
          <w:color w:val="000000"/>
          <w:szCs w:val="24"/>
        </w:rPr>
        <w:t>. – 128с.</w:t>
      </w:r>
    </w:p>
    <w:p w:rsidR="002509BF" w:rsidRPr="004B3718" w:rsidRDefault="002509BF" w:rsidP="002509BF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proofErr w:type="spellStart"/>
      <w:r w:rsidRPr="004B3718">
        <w:rPr>
          <w:rFonts w:ascii="Calibri" w:hAnsi="Calibri"/>
          <w:color w:val="000000"/>
          <w:szCs w:val="24"/>
        </w:rPr>
        <w:t>Жабцев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 В.М. </w:t>
      </w:r>
      <w:r w:rsidR="00E753FE">
        <w:rPr>
          <w:rFonts w:ascii="Calibri" w:hAnsi="Calibri"/>
          <w:color w:val="000000"/>
          <w:szCs w:val="24"/>
        </w:rPr>
        <w:t xml:space="preserve">Питер </w:t>
      </w:r>
      <w:proofErr w:type="spellStart"/>
      <w:r w:rsidR="00E753FE">
        <w:rPr>
          <w:rFonts w:ascii="Calibri" w:hAnsi="Calibri"/>
          <w:color w:val="000000"/>
          <w:szCs w:val="24"/>
        </w:rPr>
        <w:t>Пауэл</w:t>
      </w:r>
      <w:proofErr w:type="spellEnd"/>
      <w:r w:rsidR="00E753FE">
        <w:rPr>
          <w:rFonts w:ascii="Calibri" w:hAnsi="Calibri"/>
          <w:color w:val="000000"/>
          <w:szCs w:val="24"/>
        </w:rPr>
        <w:t xml:space="preserve"> Рубенс: альбом</w:t>
      </w:r>
      <w:r w:rsidRPr="004B3718">
        <w:rPr>
          <w:rFonts w:ascii="Calibri" w:hAnsi="Calibri"/>
          <w:color w:val="000000"/>
          <w:szCs w:val="24"/>
        </w:rPr>
        <w:t xml:space="preserve"> /</w:t>
      </w:r>
      <w:proofErr w:type="spellStart"/>
      <w:r w:rsidRPr="004B3718">
        <w:rPr>
          <w:rFonts w:ascii="Calibri" w:hAnsi="Calibri"/>
          <w:color w:val="000000"/>
          <w:szCs w:val="24"/>
        </w:rPr>
        <w:t>В.М.Жабцев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. – Мн.: </w:t>
      </w:r>
      <w:proofErr w:type="spellStart"/>
      <w:r w:rsidRPr="004B3718">
        <w:rPr>
          <w:rFonts w:ascii="Calibri" w:hAnsi="Calibri"/>
          <w:color w:val="000000"/>
          <w:szCs w:val="24"/>
        </w:rPr>
        <w:t>Харвест</w:t>
      </w:r>
      <w:proofErr w:type="spellEnd"/>
      <w:r w:rsidRPr="004B3718">
        <w:rPr>
          <w:rFonts w:ascii="Calibri" w:hAnsi="Calibri"/>
          <w:color w:val="000000"/>
          <w:szCs w:val="24"/>
        </w:rPr>
        <w:t>, 2008</w:t>
      </w:r>
      <w:r w:rsidR="00E753FE">
        <w:rPr>
          <w:rFonts w:ascii="Calibri" w:hAnsi="Calibri"/>
          <w:color w:val="000000"/>
          <w:szCs w:val="24"/>
        </w:rPr>
        <w:t>. – 128с.</w:t>
      </w:r>
      <w:proofErr w:type="gramStart"/>
      <w:r w:rsidR="00E753FE">
        <w:rPr>
          <w:rFonts w:ascii="Calibri" w:hAnsi="Calibri"/>
          <w:color w:val="000000"/>
          <w:szCs w:val="24"/>
        </w:rPr>
        <w:t>:и</w:t>
      </w:r>
      <w:proofErr w:type="gramEnd"/>
      <w:r w:rsidR="00E753FE">
        <w:rPr>
          <w:rFonts w:ascii="Calibri" w:hAnsi="Calibri"/>
          <w:color w:val="000000"/>
          <w:szCs w:val="24"/>
        </w:rPr>
        <w:t>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 xml:space="preserve">Западное искусство. ХХ век: Проблемы </w:t>
      </w:r>
      <w:proofErr w:type="spellStart"/>
      <w:r w:rsidRPr="004B3718">
        <w:rPr>
          <w:rFonts w:ascii="Calibri" w:hAnsi="Calibri"/>
          <w:color w:val="000000"/>
          <w:szCs w:val="24"/>
        </w:rPr>
        <w:t>иинтерпретации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. – М.: </w:t>
      </w:r>
      <w:proofErr w:type="spellStart"/>
      <w:r w:rsidRPr="004B3718">
        <w:rPr>
          <w:rFonts w:ascii="Calibri" w:hAnsi="Calibri"/>
          <w:color w:val="000000"/>
          <w:szCs w:val="24"/>
        </w:rPr>
        <w:t>КомКнига</w:t>
      </w:r>
      <w:proofErr w:type="spellEnd"/>
      <w:r w:rsidRPr="004B3718">
        <w:rPr>
          <w:rFonts w:ascii="Calibri" w:hAnsi="Calibri"/>
          <w:color w:val="000000"/>
          <w:szCs w:val="24"/>
        </w:rPr>
        <w:t>, 2007</w:t>
      </w:r>
      <w:r w:rsidR="00E753FE">
        <w:rPr>
          <w:rFonts w:ascii="Calibri" w:hAnsi="Calibri"/>
          <w:color w:val="000000"/>
          <w:szCs w:val="24"/>
        </w:rPr>
        <w:t>. – 288с.: ил.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>Ильина Т.В. История отечественного искусства от крещения Руси до начала третьего тысячелетия: учебник /</w:t>
      </w:r>
      <w:proofErr w:type="spellStart"/>
      <w:r w:rsidRPr="004B3718">
        <w:rPr>
          <w:rFonts w:ascii="Calibri" w:hAnsi="Calibri"/>
          <w:color w:val="000000"/>
          <w:szCs w:val="24"/>
        </w:rPr>
        <w:t>Т.В.Ильина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. – Изд.5-е, </w:t>
      </w:r>
      <w:proofErr w:type="spellStart"/>
      <w:r w:rsidRPr="004B3718">
        <w:rPr>
          <w:rFonts w:ascii="Calibri" w:hAnsi="Calibri"/>
          <w:color w:val="000000"/>
          <w:szCs w:val="24"/>
        </w:rPr>
        <w:t>перераб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. и доп. – М.: Изд-во </w:t>
      </w:r>
      <w:proofErr w:type="spellStart"/>
      <w:r w:rsidRPr="004B3718">
        <w:rPr>
          <w:rFonts w:ascii="Calibri" w:hAnsi="Calibri"/>
          <w:color w:val="000000"/>
          <w:szCs w:val="24"/>
        </w:rPr>
        <w:t>Юрайд</w:t>
      </w:r>
      <w:proofErr w:type="spellEnd"/>
      <w:r w:rsidRPr="004B3718">
        <w:rPr>
          <w:rFonts w:ascii="Calibri" w:hAnsi="Calibri"/>
          <w:color w:val="000000"/>
          <w:szCs w:val="24"/>
        </w:rPr>
        <w:t>, 2012</w:t>
      </w:r>
      <w:r w:rsidR="00E753FE">
        <w:rPr>
          <w:rFonts w:ascii="Calibri" w:hAnsi="Calibri"/>
          <w:color w:val="000000"/>
          <w:szCs w:val="24"/>
        </w:rPr>
        <w:t>.- 273с.</w:t>
      </w:r>
    </w:p>
    <w:p w:rsidR="007554B3" w:rsidRPr="004B3718" w:rsidRDefault="004B3718" w:rsidP="004B3718">
      <w:pPr>
        <w:pStyle w:val="a3"/>
        <w:numPr>
          <w:ilvl w:val="0"/>
          <w:numId w:val="4"/>
        </w:numPr>
        <w:ind w:left="567" w:hanging="425"/>
        <w:rPr>
          <w:color w:val="002060"/>
          <w:szCs w:val="24"/>
        </w:rPr>
      </w:pPr>
      <w:r w:rsidRPr="004B3718">
        <w:rPr>
          <w:rFonts w:ascii="Calibri" w:hAnsi="Calibri"/>
          <w:color w:val="000000"/>
          <w:szCs w:val="24"/>
        </w:rPr>
        <w:t>Искусство модерна. – М.: ЭКСМО, 2012</w:t>
      </w:r>
      <w:r w:rsidR="00E753FE">
        <w:rPr>
          <w:rFonts w:ascii="Calibri" w:hAnsi="Calibri"/>
          <w:color w:val="000000"/>
          <w:szCs w:val="24"/>
        </w:rPr>
        <w:t>. – 240с.: ил.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>Мочалов Л. Три века русского натюрморта: альбом /</w:t>
      </w:r>
      <w:proofErr w:type="spellStart"/>
      <w:r w:rsidRPr="004B3718">
        <w:rPr>
          <w:rFonts w:ascii="Calibri" w:hAnsi="Calibri"/>
          <w:color w:val="000000"/>
          <w:szCs w:val="24"/>
        </w:rPr>
        <w:t>Л.Мочалов</w:t>
      </w:r>
      <w:proofErr w:type="spellEnd"/>
      <w:r w:rsidRPr="004B3718">
        <w:rPr>
          <w:rFonts w:ascii="Calibri" w:hAnsi="Calibri"/>
          <w:color w:val="000000"/>
          <w:szCs w:val="24"/>
        </w:rPr>
        <w:t>. – М.: Белый город, 2012</w:t>
      </w:r>
      <w:r w:rsidR="00E753FE">
        <w:rPr>
          <w:rFonts w:ascii="Calibri" w:hAnsi="Calibri"/>
          <w:color w:val="000000"/>
          <w:szCs w:val="24"/>
        </w:rPr>
        <w:t>.- 512с.: ил.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proofErr w:type="spellStart"/>
      <w:r w:rsidRPr="004B3718">
        <w:rPr>
          <w:rFonts w:ascii="Calibri" w:hAnsi="Calibri"/>
          <w:color w:val="000000"/>
          <w:szCs w:val="24"/>
        </w:rPr>
        <w:t>Мелвин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 </w:t>
      </w:r>
      <w:proofErr w:type="gramStart"/>
      <w:r w:rsidRPr="004B3718">
        <w:rPr>
          <w:rFonts w:ascii="Calibri" w:hAnsi="Calibri"/>
          <w:color w:val="000000"/>
          <w:szCs w:val="24"/>
        </w:rPr>
        <w:t>Дж</w:t>
      </w:r>
      <w:proofErr w:type="gramEnd"/>
      <w:r w:rsidRPr="004B3718">
        <w:rPr>
          <w:rFonts w:ascii="Calibri" w:hAnsi="Calibri"/>
          <w:color w:val="000000"/>
          <w:szCs w:val="24"/>
        </w:rPr>
        <w:t xml:space="preserve"> Архитектура. Путеводитель по стилям /</w:t>
      </w:r>
      <w:proofErr w:type="spellStart"/>
      <w:r w:rsidRPr="004B3718">
        <w:rPr>
          <w:rFonts w:ascii="Calibri" w:hAnsi="Calibri"/>
          <w:color w:val="000000"/>
          <w:szCs w:val="24"/>
        </w:rPr>
        <w:t>Дж</w:t>
      </w:r>
      <w:proofErr w:type="gramStart"/>
      <w:r w:rsidRPr="004B3718">
        <w:rPr>
          <w:rFonts w:ascii="Calibri" w:hAnsi="Calibri"/>
          <w:color w:val="000000"/>
          <w:szCs w:val="24"/>
        </w:rPr>
        <w:t>.М</w:t>
      </w:r>
      <w:proofErr w:type="gramEnd"/>
      <w:r w:rsidRPr="004B3718">
        <w:rPr>
          <w:rFonts w:ascii="Calibri" w:hAnsi="Calibri"/>
          <w:color w:val="000000"/>
          <w:szCs w:val="24"/>
        </w:rPr>
        <w:t>елвин</w:t>
      </w:r>
      <w:proofErr w:type="spellEnd"/>
      <w:r w:rsidRPr="004B3718">
        <w:rPr>
          <w:rFonts w:ascii="Calibri" w:hAnsi="Calibri"/>
          <w:color w:val="000000"/>
          <w:szCs w:val="24"/>
        </w:rPr>
        <w:t>; пер. с англ. – М.: Кладезь-букс, 2009</w:t>
      </w:r>
      <w:r w:rsidR="00E753FE">
        <w:rPr>
          <w:rFonts w:ascii="Calibri" w:hAnsi="Calibri"/>
          <w:color w:val="000000"/>
          <w:szCs w:val="24"/>
        </w:rPr>
        <w:t>. – 158с.: ил.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>Овсянников Ю. Чудеса архитектуры. От пирамид до небоскребов /</w:t>
      </w:r>
      <w:proofErr w:type="spellStart"/>
      <w:r w:rsidRPr="004B3718">
        <w:rPr>
          <w:rFonts w:ascii="Calibri" w:hAnsi="Calibri"/>
          <w:color w:val="000000"/>
          <w:szCs w:val="24"/>
        </w:rPr>
        <w:t>Ю.Овсянников</w:t>
      </w:r>
      <w:proofErr w:type="spellEnd"/>
      <w:r w:rsidRPr="004B3718">
        <w:rPr>
          <w:rFonts w:ascii="Calibri" w:hAnsi="Calibri"/>
          <w:color w:val="000000"/>
          <w:szCs w:val="24"/>
        </w:rPr>
        <w:t>. – М.: АСТ-ПРЕСС, 2008</w:t>
      </w:r>
      <w:r w:rsidR="00E753FE">
        <w:rPr>
          <w:rFonts w:ascii="Calibri" w:hAnsi="Calibri"/>
          <w:color w:val="000000"/>
          <w:szCs w:val="24"/>
        </w:rPr>
        <w:t>. – 80с.: ил.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>Путеводитель по шедеврам русской живописи /авт.-</w:t>
      </w:r>
      <w:proofErr w:type="spellStart"/>
      <w:r w:rsidRPr="004B3718">
        <w:rPr>
          <w:rFonts w:ascii="Calibri" w:hAnsi="Calibri"/>
          <w:color w:val="000000"/>
          <w:szCs w:val="24"/>
        </w:rPr>
        <w:t>сост.М.В.Адамчик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. – Мн.: </w:t>
      </w:r>
      <w:proofErr w:type="spellStart"/>
      <w:r w:rsidRPr="004B3718">
        <w:rPr>
          <w:rFonts w:ascii="Calibri" w:hAnsi="Calibri"/>
          <w:color w:val="000000"/>
          <w:szCs w:val="24"/>
        </w:rPr>
        <w:t>Совр</w:t>
      </w:r>
      <w:proofErr w:type="gramStart"/>
      <w:r w:rsidRPr="004B3718">
        <w:rPr>
          <w:rFonts w:ascii="Calibri" w:hAnsi="Calibri"/>
          <w:color w:val="000000"/>
          <w:szCs w:val="24"/>
        </w:rPr>
        <w:t>.л</w:t>
      </w:r>
      <w:proofErr w:type="gramEnd"/>
      <w:r w:rsidRPr="004B3718">
        <w:rPr>
          <w:rFonts w:ascii="Calibri" w:hAnsi="Calibri"/>
          <w:color w:val="000000"/>
          <w:szCs w:val="24"/>
        </w:rPr>
        <w:t>итератор</w:t>
      </w:r>
      <w:proofErr w:type="spellEnd"/>
      <w:r w:rsidRPr="004B3718">
        <w:rPr>
          <w:rFonts w:ascii="Calibri" w:hAnsi="Calibri"/>
          <w:color w:val="000000"/>
          <w:szCs w:val="24"/>
        </w:rPr>
        <w:t>, 2009</w:t>
      </w:r>
      <w:r w:rsidR="00E753FE">
        <w:rPr>
          <w:rFonts w:ascii="Calibri" w:hAnsi="Calibri"/>
          <w:color w:val="000000"/>
          <w:szCs w:val="24"/>
        </w:rPr>
        <w:t>. – 256с.: ил.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>Путеводитель по русскому искусству и архитектуре /авт.-</w:t>
      </w:r>
      <w:proofErr w:type="spellStart"/>
      <w:r w:rsidRPr="004B3718">
        <w:rPr>
          <w:rFonts w:ascii="Calibri" w:hAnsi="Calibri"/>
          <w:color w:val="000000"/>
          <w:szCs w:val="24"/>
        </w:rPr>
        <w:t>сост.М.В.Адамчик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. – Мн.: </w:t>
      </w:r>
      <w:proofErr w:type="spellStart"/>
      <w:r w:rsidRPr="004B3718">
        <w:rPr>
          <w:rFonts w:ascii="Calibri" w:hAnsi="Calibri"/>
          <w:color w:val="000000"/>
          <w:szCs w:val="24"/>
        </w:rPr>
        <w:t>Совр</w:t>
      </w:r>
      <w:proofErr w:type="gramStart"/>
      <w:r w:rsidRPr="004B3718">
        <w:rPr>
          <w:rFonts w:ascii="Calibri" w:hAnsi="Calibri"/>
          <w:color w:val="000000"/>
          <w:szCs w:val="24"/>
        </w:rPr>
        <w:t>.л</w:t>
      </w:r>
      <w:proofErr w:type="gramEnd"/>
      <w:r w:rsidRPr="004B3718">
        <w:rPr>
          <w:rFonts w:ascii="Calibri" w:hAnsi="Calibri"/>
          <w:color w:val="000000"/>
          <w:szCs w:val="24"/>
        </w:rPr>
        <w:t>итератор</w:t>
      </w:r>
      <w:proofErr w:type="spellEnd"/>
      <w:r w:rsidRPr="004B3718">
        <w:rPr>
          <w:rFonts w:ascii="Calibri" w:hAnsi="Calibri"/>
          <w:color w:val="000000"/>
          <w:szCs w:val="24"/>
        </w:rPr>
        <w:t>, 2009</w:t>
      </w:r>
      <w:r w:rsidR="00E753FE">
        <w:rPr>
          <w:rFonts w:ascii="Calibri" w:hAnsi="Calibri"/>
          <w:color w:val="000000"/>
          <w:szCs w:val="24"/>
        </w:rPr>
        <w:t>. – 256с.: ил.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 xml:space="preserve">Рерих Н.: альбом /автор текста </w:t>
      </w:r>
      <w:proofErr w:type="spellStart"/>
      <w:r w:rsidRPr="004B3718">
        <w:rPr>
          <w:rFonts w:ascii="Calibri" w:hAnsi="Calibri"/>
          <w:color w:val="000000"/>
          <w:szCs w:val="24"/>
        </w:rPr>
        <w:t>В.Володарский</w:t>
      </w:r>
      <w:proofErr w:type="spellEnd"/>
      <w:r w:rsidRPr="004B3718">
        <w:rPr>
          <w:rFonts w:ascii="Calibri" w:hAnsi="Calibri"/>
          <w:color w:val="000000"/>
          <w:szCs w:val="24"/>
        </w:rPr>
        <w:t>. – М.: Белый город, 2007</w:t>
      </w:r>
      <w:r w:rsidR="00E753FE">
        <w:rPr>
          <w:rFonts w:ascii="Calibri" w:hAnsi="Calibri"/>
          <w:color w:val="000000"/>
          <w:szCs w:val="24"/>
        </w:rPr>
        <w:t>. – 196с.: ил.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>Русская иконопись /авт.-</w:t>
      </w:r>
      <w:proofErr w:type="spellStart"/>
      <w:r w:rsidRPr="004B3718">
        <w:rPr>
          <w:rFonts w:ascii="Calibri" w:hAnsi="Calibri"/>
          <w:color w:val="000000"/>
          <w:szCs w:val="24"/>
        </w:rPr>
        <w:t>сост.В.Надеждина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. – Мн.: </w:t>
      </w:r>
      <w:proofErr w:type="spellStart"/>
      <w:r w:rsidRPr="004B3718">
        <w:rPr>
          <w:rFonts w:ascii="Calibri" w:hAnsi="Calibri"/>
          <w:color w:val="000000"/>
          <w:szCs w:val="24"/>
        </w:rPr>
        <w:t>Харвест</w:t>
      </w:r>
      <w:proofErr w:type="spellEnd"/>
      <w:r w:rsidRPr="004B3718">
        <w:rPr>
          <w:rFonts w:ascii="Calibri" w:hAnsi="Calibri"/>
          <w:color w:val="000000"/>
          <w:szCs w:val="24"/>
        </w:rPr>
        <w:t>, 2010</w:t>
      </w:r>
      <w:r w:rsidR="00E753FE">
        <w:rPr>
          <w:rFonts w:ascii="Calibri" w:hAnsi="Calibri"/>
          <w:color w:val="000000"/>
          <w:szCs w:val="24"/>
        </w:rPr>
        <w:t>. – 96с.: ил.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 xml:space="preserve">Русская сказка в полотнах живописцев </w:t>
      </w:r>
      <w:proofErr w:type="gramStart"/>
      <w:r w:rsidRPr="004B3718">
        <w:rPr>
          <w:rFonts w:ascii="Calibri" w:hAnsi="Calibri"/>
          <w:color w:val="000000"/>
          <w:szCs w:val="24"/>
        </w:rPr>
        <w:t xml:space="preserve">[ </w:t>
      </w:r>
      <w:proofErr w:type="spellStart"/>
      <w:proofErr w:type="gramEnd"/>
      <w:r w:rsidRPr="004B3718">
        <w:rPr>
          <w:rFonts w:ascii="Calibri" w:hAnsi="Calibri"/>
          <w:color w:val="000000"/>
          <w:szCs w:val="24"/>
        </w:rPr>
        <w:t>Изоматериал</w:t>
      </w:r>
      <w:proofErr w:type="spellEnd"/>
      <w:r w:rsidRPr="004B3718">
        <w:rPr>
          <w:rFonts w:ascii="Calibri" w:hAnsi="Calibri"/>
          <w:color w:val="000000"/>
          <w:szCs w:val="24"/>
        </w:rPr>
        <w:t>]. – М.: Белый город, 2013</w:t>
      </w:r>
      <w:r w:rsidR="00E753FE">
        <w:rPr>
          <w:rFonts w:ascii="Calibri" w:hAnsi="Calibri"/>
          <w:color w:val="000000"/>
          <w:szCs w:val="24"/>
        </w:rPr>
        <w:t>. – 18с.: ил.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lastRenderedPageBreak/>
        <w:t>Самые знаменитые шедевры готики: иллюстрированная энц</w:t>
      </w:r>
      <w:r w:rsidR="00E753FE">
        <w:rPr>
          <w:rFonts w:ascii="Calibri" w:hAnsi="Calibri"/>
          <w:color w:val="000000"/>
          <w:szCs w:val="24"/>
        </w:rPr>
        <w:t>иклопедия /</w:t>
      </w:r>
      <w:proofErr w:type="spellStart"/>
      <w:r w:rsidR="00E753FE">
        <w:rPr>
          <w:rFonts w:ascii="Calibri" w:hAnsi="Calibri"/>
          <w:color w:val="000000"/>
          <w:szCs w:val="24"/>
        </w:rPr>
        <w:t>сост.И.Пантилеева</w:t>
      </w:r>
      <w:proofErr w:type="spellEnd"/>
      <w:r w:rsidR="00E753FE">
        <w:rPr>
          <w:rFonts w:ascii="Calibri" w:hAnsi="Calibri"/>
          <w:color w:val="000000"/>
          <w:szCs w:val="24"/>
        </w:rPr>
        <w:t>. -</w:t>
      </w:r>
      <w:r w:rsidRPr="004B3718">
        <w:rPr>
          <w:rFonts w:ascii="Calibri" w:hAnsi="Calibri"/>
          <w:color w:val="000000"/>
          <w:szCs w:val="24"/>
        </w:rPr>
        <w:t xml:space="preserve"> М.: Белый город, 2012</w:t>
      </w:r>
      <w:r w:rsidR="00E753FE">
        <w:rPr>
          <w:rFonts w:ascii="Calibri" w:hAnsi="Calibri"/>
          <w:color w:val="000000"/>
          <w:szCs w:val="24"/>
        </w:rPr>
        <w:t>. – 104с.: ил.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>Семенов В. Первобытное искусство. Каменный век. Бронзовый век /</w:t>
      </w:r>
      <w:proofErr w:type="spellStart"/>
      <w:r w:rsidRPr="004B3718">
        <w:rPr>
          <w:rFonts w:ascii="Calibri" w:hAnsi="Calibri"/>
          <w:color w:val="000000"/>
          <w:szCs w:val="24"/>
        </w:rPr>
        <w:t>В.Семенов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. – СПб.: </w:t>
      </w:r>
      <w:proofErr w:type="spellStart"/>
      <w:r w:rsidRPr="004B3718">
        <w:rPr>
          <w:rFonts w:ascii="Calibri" w:hAnsi="Calibri"/>
          <w:color w:val="000000"/>
          <w:szCs w:val="24"/>
        </w:rPr>
        <w:t>Издат</w:t>
      </w:r>
      <w:proofErr w:type="gramStart"/>
      <w:r w:rsidRPr="004B3718">
        <w:rPr>
          <w:rFonts w:ascii="Calibri" w:hAnsi="Calibri"/>
          <w:color w:val="000000"/>
          <w:szCs w:val="24"/>
        </w:rPr>
        <w:t>.д</w:t>
      </w:r>
      <w:proofErr w:type="gramEnd"/>
      <w:r w:rsidRPr="004B3718">
        <w:rPr>
          <w:rFonts w:ascii="Calibri" w:hAnsi="Calibri"/>
          <w:color w:val="000000"/>
          <w:szCs w:val="24"/>
        </w:rPr>
        <w:t>ом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 «Азбука-классика», 2008</w:t>
      </w:r>
      <w:r w:rsidR="00E753FE">
        <w:rPr>
          <w:rFonts w:ascii="Calibri" w:hAnsi="Calibri"/>
          <w:color w:val="000000"/>
          <w:szCs w:val="24"/>
        </w:rPr>
        <w:t>. – 592с.: ил.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>Сокровища музеев России/авт.-</w:t>
      </w:r>
      <w:proofErr w:type="spellStart"/>
      <w:r w:rsidRPr="004B3718">
        <w:rPr>
          <w:rFonts w:ascii="Calibri" w:hAnsi="Calibri"/>
          <w:color w:val="000000"/>
          <w:szCs w:val="24"/>
        </w:rPr>
        <w:t>сост.В.Н.Сингаевский</w:t>
      </w:r>
      <w:proofErr w:type="spellEnd"/>
      <w:r w:rsidRPr="004B3718">
        <w:rPr>
          <w:rFonts w:ascii="Calibri" w:hAnsi="Calibri"/>
          <w:color w:val="000000"/>
          <w:szCs w:val="24"/>
        </w:rPr>
        <w:t>. – М.: АСТ; СПб</w:t>
      </w:r>
      <w:proofErr w:type="gramStart"/>
      <w:r w:rsidRPr="004B3718">
        <w:rPr>
          <w:rFonts w:ascii="Calibri" w:hAnsi="Calibri"/>
          <w:color w:val="000000"/>
          <w:szCs w:val="24"/>
        </w:rPr>
        <w:t xml:space="preserve">.: </w:t>
      </w:r>
      <w:proofErr w:type="gramEnd"/>
      <w:r w:rsidRPr="004B3718">
        <w:rPr>
          <w:rFonts w:ascii="Calibri" w:hAnsi="Calibri"/>
          <w:color w:val="000000"/>
          <w:szCs w:val="24"/>
        </w:rPr>
        <w:t>Полигон, 2008</w:t>
      </w:r>
      <w:r w:rsidR="00E753FE">
        <w:rPr>
          <w:rFonts w:ascii="Calibri" w:hAnsi="Calibri"/>
          <w:color w:val="000000"/>
          <w:szCs w:val="24"/>
        </w:rPr>
        <w:t>. – 221с.: ил.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>Степанян Н. Искусство России 20 века. Развитие путем метаморфозы /</w:t>
      </w:r>
      <w:proofErr w:type="spellStart"/>
      <w:r w:rsidRPr="004B3718">
        <w:rPr>
          <w:rFonts w:ascii="Calibri" w:hAnsi="Calibri"/>
          <w:color w:val="000000"/>
          <w:szCs w:val="24"/>
        </w:rPr>
        <w:t>Н.Степанян</w:t>
      </w:r>
      <w:proofErr w:type="spellEnd"/>
      <w:r w:rsidRPr="004B3718">
        <w:rPr>
          <w:rFonts w:ascii="Calibri" w:hAnsi="Calibri"/>
          <w:color w:val="000000"/>
          <w:szCs w:val="24"/>
        </w:rPr>
        <w:t>. – М.: Изд-во «</w:t>
      </w:r>
      <w:proofErr w:type="spellStart"/>
      <w:r w:rsidRPr="004B3718">
        <w:rPr>
          <w:rFonts w:ascii="Calibri" w:hAnsi="Calibri"/>
          <w:color w:val="000000"/>
          <w:szCs w:val="24"/>
        </w:rPr>
        <w:t>Галарт</w:t>
      </w:r>
      <w:proofErr w:type="spellEnd"/>
      <w:r w:rsidRPr="004B3718">
        <w:rPr>
          <w:rFonts w:ascii="Calibri" w:hAnsi="Calibri"/>
          <w:color w:val="000000"/>
          <w:szCs w:val="24"/>
        </w:rPr>
        <w:t>», 2008</w:t>
      </w:r>
      <w:r w:rsidR="0024251A">
        <w:rPr>
          <w:rFonts w:ascii="Calibri" w:hAnsi="Calibri"/>
          <w:color w:val="000000"/>
          <w:szCs w:val="24"/>
        </w:rPr>
        <w:t>. – 416с.: ил.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>Сурина М.О. Цвет и символ в искусстве, дизайне и архитектуре /</w:t>
      </w:r>
      <w:proofErr w:type="spellStart"/>
      <w:r w:rsidRPr="004B3718">
        <w:rPr>
          <w:rFonts w:ascii="Calibri" w:hAnsi="Calibri"/>
          <w:color w:val="000000"/>
          <w:szCs w:val="24"/>
        </w:rPr>
        <w:t>М.О.Сурина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. – Изд.3-е, измен. И доп. – Ростов н/Д.: </w:t>
      </w:r>
      <w:proofErr w:type="spellStart"/>
      <w:r w:rsidRPr="004B3718">
        <w:rPr>
          <w:rFonts w:ascii="Calibri" w:hAnsi="Calibri"/>
          <w:color w:val="000000"/>
          <w:szCs w:val="24"/>
        </w:rPr>
        <w:t>Издат</w:t>
      </w:r>
      <w:proofErr w:type="gramStart"/>
      <w:r w:rsidRPr="004B3718">
        <w:rPr>
          <w:rFonts w:ascii="Calibri" w:hAnsi="Calibri"/>
          <w:color w:val="000000"/>
          <w:szCs w:val="24"/>
        </w:rPr>
        <w:t>.ц</w:t>
      </w:r>
      <w:proofErr w:type="gramEnd"/>
      <w:r w:rsidRPr="004B3718">
        <w:rPr>
          <w:rFonts w:ascii="Calibri" w:hAnsi="Calibri"/>
          <w:color w:val="000000"/>
          <w:szCs w:val="24"/>
        </w:rPr>
        <w:t>ентр</w:t>
      </w:r>
      <w:proofErr w:type="spellEnd"/>
      <w:r w:rsidRPr="004B3718">
        <w:rPr>
          <w:rFonts w:ascii="Calibri" w:hAnsi="Calibri"/>
          <w:color w:val="000000"/>
          <w:szCs w:val="24"/>
        </w:rPr>
        <w:t xml:space="preserve"> «</w:t>
      </w:r>
      <w:proofErr w:type="spellStart"/>
      <w:r w:rsidRPr="004B3718">
        <w:rPr>
          <w:rFonts w:ascii="Calibri" w:hAnsi="Calibri"/>
          <w:color w:val="000000"/>
          <w:szCs w:val="24"/>
        </w:rPr>
        <w:t>МарТ</w:t>
      </w:r>
      <w:proofErr w:type="spellEnd"/>
      <w:r w:rsidRPr="004B3718">
        <w:rPr>
          <w:rFonts w:ascii="Calibri" w:hAnsi="Calibri"/>
          <w:color w:val="000000"/>
          <w:szCs w:val="24"/>
        </w:rPr>
        <w:t>»; Феникс, 2010</w:t>
      </w:r>
      <w:r w:rsidR="0024251A">
        <w:rPr>
          <w:rFonts w:ascii="Calibri" w:hAnsi="Calibri"/>
          <w:color w:val="000000"/>
          <w:szCs w:val="24"/>
        </w:rPr>
        <w:t>. – 152с.: ил.</w:t>
      </w:r>
    </w:p>
    <w:p w:rsidR="004B3718" w:rsidRPr="004B3718" w:rsidRDefault="004B3718" w:rsidP="004B3718">
      <w:pPr>
        <w:widowControl/>
        <w:numPr>
          <w:ilvl w:val="0"/>
          <w:numId w:val="4"/>
        </w:numPr>
        <w:suppressAutoHyphens w:val="0"/>
        <w:overflowPunct/>
        <w:autoSpaceDE/>
        <w:autoSpaceDN/>
        <w:ind w:left="567" w:hanging="425"/>
        <w:textAlignment w:val="auto"/>
        <w:rPr>
          <w:rFonts w:ascii="Calibri" w:hAnsi="Calibri"/>
          <w:color w:val="000000"/>
          <w:szCs w:val="24"/>
        </w:rPr>
      </w:pPr>
      <w:r w:rsidRPr="004B3718">
        <w:rPr>
          <w:rFonts w:ascii="Calibri" w:hAnsi="Calibri"/>
          <w:color w:val="000000"/>
          <w:szCs w:val="24"/>
        </w:rPr>
        <w:t>Федотова Е.Д. Барокко /</w:t>
      </w:r>
      <w:proofErr w:type="spellStart"/>
      <w:r w:rsidRPr="004B3718">
        <w:rPr>
          <w:rFonts w:ascii="Calibri" w:hAnsi="Calibri"/>
          <w:color w:val="000000"/>
          <w:szCs w:val="24"/>
        </w:rPr>
        <w:t>Е.Д.Федотова</w:t>
      </w:r>
      <w:proofErr w:type="spellEnd"/>
      <w:r w:rsidRPr="004B3718">
        <w:rPr>
          <w:rFonts w:ascii="Calibri" w:hAnsi="Calibri"/>
          <w:color w:val="000000"/>
          <w:szCs w:val="24"/>
        </w:rPr>
        <w:t>. – М.: Белый город, 2007</w:t>
      </w:r>
      <w:r w:rsidR="0024251A">
        <w:rPr>
          <w:rFonts w:ascii="Calibri" w:hAnsi="Calibri"/>
          <w:color w:val="000000"/>
          <w:szCs w:val="24"/>
        </w:rPr>
        <w:t>. – 47с.: ил.</w:t>
      </w:r>
    </w:p>
    <w:p w:rsidR="004B3718" w:rsidRPr="004B3718" w:rsidRDefault="004B3718" w:rsidP="004B3718">
      <w:pPr>
        <w:pStyle w:val="a3"/>
        <w:ind w:left="1080"/>
        <w:rPr>
          <w:color w:val="002060"/>
        </w:rPr>
      </w:pPr>
    </w:p>
    <w:p w:rsidR="004C66F8" w:rsidRDefault="007554B3" w:rsidP="00865E24">
      <w:pPr>
        <w:rPr>
          <w:b/>
        </w:rPr>
      </w:pPr>
      <w:r w:rsidRPr="007554B3">
        <w:rPr>
          <w:b/>
        </w:rPr>
        <w:t>Наглядные учебно-методические пособия:</w:t>
      </w:r>
    </w:p>
    <w:p w:rsidR="008C6A9C" w:rsidRDefault="008C6A9C" w:rsidP="008C6A9C">
      <w:pPr>
        <w:pStyle w:val="a3"/>
        <w:numPr>
          <w:ilvl w:val="0"/>
          <w:numId w:val="8"/>
        </w:numPr>
        <w:ind w:left="567" w:hanging="567"/>
      </w:pPr>
      <w:r>
        <w:t>Максимова М.В. Семь чудес света. – Томск: ГКСКТИИ, 2012</w:t>
      </w:r>
    </w:p>
    <w:p w:rsidR="004B3718" w:rsidRPr="0024251A" w:rsidRDefault="0024251A" w:rsidP="0024251A">
      <w:pPr>
        <w:pStyle w:val="a3"/>
        <w:numPr>
          <w:ilvl w:val="0"/>
          <w:numId w:val="8"/>
        </w:numPr>
        <w:ind w:left="567" w:hanging="567"/>
        <w:rPr>
          <w:b/>
        </w:rPr>
      </w:pPr>
      <w:proofErr w:type="spellStart"/>
      <w:r>
        <w:t>Пилецкая</w:t>
      </w:r>
      <w:proofErr w:type="spellEnd"/>
      <w:r>
        <w:t xml:space="preserve"> Л.В. Искусства пластические (пространственные таблицы). – ГКСКТИИ, 2014</w:t>
      </w:r>
    </w:p>
    <w:p w:rsidR="0024251A" w:rsidRPr="00532153" w:rsidRDefault="00532153" w:rsidP="0024251A">
      <w:pPr>
        <w:pStyle w:val="a3"/>
        <w:numPr>
          <w:ilvl w:val="0"/>
          <w:numId w:val="8"/>
        </w:numPr>
        <w:ind w:left="567" w:hanging="567"/>
        <w:rPr>
          <w:b/>
        </w:rPr>
      </w:pPr>
      <w:proofErr w:type="spellStart"/>
      <w:r>
        <w:t>Пилецкая</w:t>
      </w:r>
      <w:proofErr w:type="spellEnd"/>
      <w:r>
        <w:t xml:space="preserve"> Л.В. Архитектурные стили после 1900г.- ГКСКТИИ, 2014</w:t>
      </w:r>
    </w:p>
    <w:p w:rsidR="00532153" w:rsidRPr="0024251A" w:rsidRDefault="00532153" w:rsidP="0024251A">
      <w:pPr>
        <w:pStyle w:val="a3"/>
        <w:numPr>
          <w:ilvl w:val="0"/>
          <w:numId w:val="8"/>
        </w:numPr>
        <w:ind w:left="567" w:hanging="567"/>
        <w:rPr>
          <w:b/>
        </w:rPr>
      </w:pPr>
      <w:proofErr w:type="spellStart"/>
      <w:r>
        <w:t>Пилецкая</w:t>
      </w:r>
      <w:proofErr w:type="spellEnd"/>
      <w:r>
        <w:t xml:space="preserve"> Л.В. Основные стили в </w:t>
      </w:r>
      <w:proofErr w:type="spellStart"/>
      <w:r>
        <w:t>икусстве</w:t>
      </w:r>
      <w:proofErr w:type="spellEnd"/>
      <w:r w:rsidR="008C6A9C">
        <w:t>. – ГКСКТИИ, 2015</w:t>
      </w:r>
    </w:p>
    <w:p w:rsidR="007554B3" w:rsidRDefault="007554B3" w:rsidP="00865E24">
      <w:pPr>
        <w:rPr>
          <w:b/>
        </w:rPr>
      </w:pPr>
    </w:p>
    <w:p w:rsidR="007554B3" w:rsidRPr="007554B3" w:rsidRDefault="007554B3" w:rsidP="00865E24">
      <w:pPr>
        <w:rPr>
          <w:b/>
        </w:rPr>
      </w:pPr>
      <w:r>
        <w:rPr>
          <w:b/>
        </w:rPr>
        <w:t>Электронные носители:</w:t>
      </w:r>
    </w:p>
    <w:p w:rsidR="008C6A9C" w:rsidRDefault="008C6A9C" w:rsidP="008C6A9C">
      <w:pPr>
        <w:pStyle w:val="a3"/>
        <w:numPr>
          <w:ilvl w:val="0"/>
          <w:numId w:val="6"/>
        </w:numPr>
        <w:ind w:left="567" w:hanging="567"/>
      </w:pPr>
      <w:bookmarkStart w:id="0" w:name="_GoBack"/>
      <w:bookmarkEnd w:id="0"/>
      <w:r>
        <w:t>Античность</w:t>
      </w:r>
    </w:p>
    <w:p w:rsidR="008C6A9C" w:rsidRDefault="008C6A9C" w:rsidP="008C6A9C">
      <w:pPr>
        <w:pStyle w:val="a3"/>
        <w:numPr>
          <w:ilvl w:val="0"/>
          <w:numId w:val="6"/>
        </w:numPr>
        <w:ind w:left="567" w:hanging="567"/>
      </w:pPr>
      <w:r>
        <w:t>Византийское искусство</w:t>
      </w:r>
      <w:r>
        <w:t xml:space="preserve"> </w:t>
      </w:r>
    </w:p>
    <w:p w:rsidR="008C6A9C" w:rsidRDefault="008C6A9C" w:rsidP="008C6A9C">
      <w:pPr>
        <w:pStyle w:val="a3"/>
        <w:numPr>
          <w:ilvl w:val="0"/>
          <w:numId w:val="6"/>
        </w:numPr>
        <w:ind w:left="567" w:hanging="567"/>
      </w:pPr>
      <w:r>
        <w:t>Древний Египет</w:t>
      </w:r>
    </w:p>
    <w:p w:rsidR="004B3718" w:rsidRPr="004B3718" w:rsidRDefault="004B3718" w:rsidP="004B3718">
      <w:pPr>
        <w:widowControl/>
        <w:numPr>
          <w:ilvl w:val="0"/>
          <w:numId w:val="6"/>
        </w:numPr>
        <w:suppressAutoHyphens w:val="0"/>
        <w:overflowPunct/>
        <w:autoSpaceDE/>
        <w:autoSpaceDN/>
        <w:ind w:left="567" w:hanging="567"/>
        <w:textAlignment w:val="auto"/>
        <w:rPr>
          <w:rFonts w:ascii="Calibri" w:hAnsi="Calibri"/>
          <w:color w:val="000000"/>
          <w:szCs w:val="24"/>
        </w:rPr>
      </w:pPr>
      <w:r w:rsidRPr="004B3718">
        <w:rPr>
          <w:szCs w:val="24"/>
        </w:rPr>
        <w:t xml:space="preserve">Искусство Японии </w:t>
      </w:r>
    </w:p>
    <w:p w:rsidR="004B3718" w:rsidRPr="004B3718" w:rsidRDefault="004B3718" w:rsidP="004B3718">
      <w:pPr>
        <w:widowControl/>
        <w:numPr>
          <w:ilvl w:val="0"/>
          <w:numId w:val="6"/>
        </w:numPr>
        <w:suppressAutoHyphens w:val="0"/>
        <w:overflowPunct/>
        <w:autoSpaceDE/>
        <w:autoSpaceDN/>
        <w:ind w:left="567" w:hanging="567"/>
        <w:textAlignment w:val="auto"/>
        <w:rPr>
          <w:rFonts w:ascii="Calibri" w:hAnsi="Calibri"/>
          <w:color w:val="000000"/>
          <w:szCs w:val="24"/>
        </w:rPr>
      </w:pPr>
      <w:r w:rsidRPr="004B3718">
        <w:rPr>
          <w:szCs w:val="24"/>
        </w:rPr>
        <w:t xml:space="preserve">Искусство Китая </w:t>
      </w:r>
    </w:p>
    <w:p w:rsidR="004B3718" w:rsidRDefault="004B3718" w:rsidP="004B3718">
      <w:pPr>
        <w:rPr>
          <w:b/>
        </w:rPr>
      </w:pPr>
    </w:p>
    <w:p w:rsidR="004C66F8" w:rsidRDefault="004C66F8" w:rsidP="00865E24"/>
    <w:p w:rsidR="00865E24" w:rsidRDefault="00865E24" w:rsidP="00865E24">
      <w:r>
        <w:t xml:space="preserve">              Составила:  гл. библиотекарь                                 </w:t>
      </w:r>
      <w:proofErr w:type="spellStart"/>
      <w:r>
        <w:t>Л.П.Слепнёва</w:t>
      </w:r>
      <w:proofErr w:type="spellEnd"/>
    </w:p>
    <w:p w:rsidR="00865E24" w:rsidRDefault="00865E24" w:rsidP="00865E24"/>
    <w:p w:rsidR="007F1DE5" w:rsidRDefault="007F1DE5"/>
    <w:sectPr w:rsidR="007F1DE5" w:rsidSect="004C66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DC0"/>
    <w:multiLevelType w:val="hybridMultilevel"/>
    <w:tmpl w:val="D0D2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4843"/>
    <w:multiLevelType w:val="hybridMultilevel"/>
    <w:tmpl w:val="EE0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598D"/>
    <w:multiLevelType w:val="hybridMultilevel"/>
    <w:tmpl w:val="68CA9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3396A"/>
    <w:multiLevelType w:val="hybridMultilevel"/>
    <w:tmpl w:val="68CA9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8B3E69"/>
    <w:multiLevelType w:val="hybridMultilevel"/>
    <w:tmpl w:val="68CA9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B3823"/>
    <w:multiLevelType w:val="multilevel"/>
    <w:tmpl w:val="B8507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52EFD"/>
    <w:multiLevelType w:val="hybridMultilevel"/>
    <w:tmpl w:val="3D30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47085"/>
    <w:multiLevelType w:val="multilevel"/>
    <w:tmpl w:val="E8B04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1D"/>
    <w:rsid w:val="000D3896"/>
    <w:rsid w:val="000D5776"/>
    <w:rsid w:val="0024251A"/>
    <w:rsid w:val="002509BF"/>
    <w:rsid w:val="0027227F"/>
    <w:rsid w:val="003B1B1D"/>
    <w:rsid w:val="004810D1"/>
    <w:rsid w:val="004B3718"/>
    <w:rsid w:val="004C66F8"/>
    <w:rsid w:val="00532153"/>
    <w:rsid w:val="006A2DF9"/>
    <w:rsid w:val="007554B3"/>
    <w:rsid w:val="007F1DE5"/>
    <w:rsid w:val="00865E24"/>
    <w:rsid w:val="008C6A9C"/>
    <w:rsid w:val="00A30039"/>
    <w:rsid w:val="00C13C91"/>
    <w:rsid w:val="00E753FE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E2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65E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E2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65E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Библиотековедение</dc:creator>
  <cp:lastModifiedBy>Библиотековедение</cp:lastModifiedBy>
  <cp:revision>2</cp:revision>
  <dcterms:created xsi:type="dcterms:W3CDTF">2016-01-22T05:17:00Z</dcterms:created>
  <dcterms:modified xsi:type="dcterms:W3CDTF">2016-01-22T05:17:00Z</dcterms:modified>
</cp:coreProperties>
</file>