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24" w:rsidRDefault="00865E24" w:rsidP="00865E24">
      <w:r>
        <w:t xml:space="preserve">                       </w:t>
      </w:r>
    </w:p>
    <w:p w:rsidR="00865E24" w:rsidRDefault="00865E24" w:rsidP="00865E24">
      <w:pPr>
        <w:rPr>
          <w:b/>
        </w:rPr>
      </w:pPr>
      <w:r>
        <w:rPr>
          <w:b/>
        </w:rPr>
        <w:t xml:space="preserve">                                              Библиографический список                                           </w:t>
      </w:r>
    </w:p>
    <w:p w:rsidR="00865E24" w:rsidRDefault="00865E24" w:rsidP="00865E24">
      <w:pPr>
        <w:rPr>
          <w:b/>
        </w:rPr>
      </w:pPr>
    </w:p>
    <w:p w:rsidR="00865E24" w:rsidRDefault="00865E24" w:rsidP="00865E24">
      <w:pPr>
        <w:rPr>
          <w:b/>
        </w:rPr>
      </w:pPr>
      <w:r>
        <w:rPr>
          <w:b/>
        </w:rPr>
        <w:t>литературы  выпуска 2007-2015 гг. в библиотеке колледжа по дисциплин</w:t>
      </w:r>
      <w:r w:rsidR="004C66F8">
        <w:rPr>
          <w:b/>
        </w:rPr>
        <w:t>е</w:t>
      </w:r>
      <w:r>
        <w:rPr>
          <w:b/>
        </w:rPr>
        <w:t xml:space="preserve">:  </w:t>
      </w:r>
    </w:p>
    <w:p w:rsidR="00865E24" w:rsidRDefault="00865E24" w:rsidP="00865E24">
      <w:pPr>
        <w:rPr>
          <w:b/>
        </w:rPr>
      </w:pPr>
    </w:p>
    <w:p w:rsidR="007554B3" w:rsidRPr="0036443F" w:rsidRDefault="00865E24" w:rsidP="00865E24">
      <w:pPr>
        <w:rPr>
          <w:b/>
          <w:i/>
          <w:color w:val="002060"/>
          <w:sz w:val="28"/>
          <w:szCs w:val="28"/>
        </w:rPr>
      </w:pPr>
      <w:r w:rsidRPr="00910448">
        <w:rPr>
          <w:b/>
          <w:i/>
          <w:color w:val="002060"/>
          <w:szCs w:val="24"/>
        </w:rPr>
        <w:t>"</w:t>
      </w:r>
      <w:r w:rsidRPr="00910448">
        <w:rPr>
          <w:color w:val="002060"/>
          <w:szCs w:val="24"/>
        </w:rPr>
        <w:t xml:space="preserve">  </w:t>
      </w:r>
      <w:r w:rsidR="00910448">
        <w:rPr>
          <w:b/>
          <w:i/>
          <w:color w:val="002060"/>
          <w:sz w:val="28"/>
          <w:szCs w:val="28"/>
        </w:rPr>
        <w:t>Русский язык и к</w:t>
      </w:r>
      <w:r w:rsidR="0036443F" w:rsidRPr="00910448">
        <w:rPr>
          <w:b/>
          <w:i/>
          <w:color w:val="002060"/>
          <w:sz w:val="28"/>
          <w:szCs w:val="28"/>
        </w:rPr>
        <w:t>ультура речи</w:t>
      </w:r>
      <w:r w:rsidR="004C66F8" w:rsidRPr="0036443F">
        <w:rPr>
          <w:b/>
          <w:i/>
          <w:color w:val="002060"/>
          <w:sz w:val="28"/>
          <w:szCs w:val="28"/>
        </w:rPr>
        <w:t>»</w:t>
      </w:r>
      <w:r w:rsidRPr="0036443F">
        <w:rPr>
          <w:b/>
          <w:i/>
          <w:color w:val="002060"/>
          <w:sz w:val="28"/>
          <w:szCs w:val="28"/>
        </w:rPr>
        <w:t xml:space="preserve">  </w:t>
      </w:r>
    </w:p>
    <w:p w:rsidR="007554B3" w:rsidRPr="0036443F" w:rsidRDefault="007554B3" w:rsidP="00865E24">
      <w:pPr>
        <w:rPr>
          <w:b/>
          <w:i/>
          <w:color w:val="002060"/>
          <w:sz w:val="28"/>
          <w:szCs w:val="28"/>
        </w:rPr>
      </w:pPr>
    </w:p>
    <w:p w:rsidR="004C66F8" w:rsidRDefault="007554B3" w:rsidP="00865E24">
      <w:pPr>
        <w:rPr>
          <w:b/>
          <w:i/>
          <w:color w:val="002060"/>
        </w:rPr>
      </w:pPr>
      <w:r>
        <w:rPr>
          <w:b/>
        </w:rPr>
        <w:t>Учебная и учебно-методическая литература:</w:t>
      </w:r>
      <w:r w:rsidR="00865E24" w:rsidRPr="004C66F8">
        <w:rPr>
          <w:b/>
          <w:i/>
          <w:color w:val="002060"/>
        </w:rPr>
        <w:t xml:space="preserve">  </w:t>
      </w:r>
    </w:p>
    <w:p w:rsidR="005D7DF9" w:rsidRPr="005D7DF9" w:rsidRDefault="005D7DF9" w:rsidP="00077ACB">
      <w:pPr>
        <w:widowControl/>
        <w:numPr>
          <w:ilvl w:val="0"/>
          <w:numId w:val="9"/>
        </w:numPr>
        <w:suppressAutoHyphens w:val="0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 xml:space="preserve">Власенков А.И., </w:t>
      </w:r>
      <w:proofErr w:type="spellStart"/>
      <w:r w:rsidRPr="005D7DF9">
        <w:rPr>
          <w:szCs w:val="24"/>
        </w:rPr>
        <w:t>Рыбченкова</w:t>
      </w:r>
      <w:proofErr w:type="spellEnd"/>
      <w:r w:rsidRPr="005D7DF9">
        <w:rPr>
          <w:szCs w:val="24"/>
        </w:rPr>
        <w:t xml:space="preserve"> Л.М. Русский язык. Грамматика. Текст. Стили речи. 10-11 </w:t>
      </w:r>
      <w:proofErr w:type="spellStart"/>
      <w:r w:rsidRPr="005D7DF9">
        <w:rPr>
          <w:szCs w:val="24"/>
        </w:rPr>
        <w:t>кл</w:t>
      </w:r>
      <w:proofErr w:type="spellEnd"/>
      <w:r w:rsidRPr="005D7DF9">
        <w:rPr>
          <w:szCs w:val="24"/>
        </w:rPr>
        <w:t xml:space="preserve">: </w:t>
      </w:r>
      <w:proofErr w:type="spellStart"/>
      <w:r w:rsidRPr="005D7DF9">
        <w:rPr>
          <w:szCs w:val="24"/>
        </w:rPr>
        <w:t>уч</w:t>
      </w:r>
      <w:proofErr w:type="gramStart"/>
      <w:r w:rsidRPr="005D7DF9">
        <w:rPr>
          <w:szCs w:val="24"/>
        </w:rPr>
        <w:t>.д</w:t>
      </w:r>
      <w:proofErr w:type="gramEnd"/>
      <w:r w:rsidRPr="005D7DF9">
        <w:rPr>
          <w:szCs w:val="24"/>
        </w:rPr>
        <w:t>ля</w:t>
      </w:r>
      <w:proofErr w:type="spellEnd"/>
      <w:r w:rsidRPr="005D7DF9">
        <w:rPr>
          <w:szCs w:val="24"/>
        </w:rPr>
        <w:t xml:space="preserve"> </w:t>
      </w:r>
      <w:proofErr w:type="spellStart"/>
      <w:r w:rsidRPr="005D7DF9">
        <w:rPr>
          <w:szCs w:val="24"/>
        </w:rPr>
        <w:t>общеобраз.учрежд</w:t>
      </w:r>
      <w:proofErr w:type="spellEnd"/>
      <w:r w:rsidRPr="005D7DF9">
        <w:rPr>
          <w:szCs w:val="24"/>
        </w:rPr>
        <w:t>.- 15-е изд.- М.: Просвещение, 2011</w:t>
      </w:r>
    </w:p>
    <w:p w:rsidR="005D7DF9" w:rsidRPr="005D7DF9" w:rsidRDefault="005D7DF9" w:rsidP="00077ACB">
      <w:pPr>
        <w:widowControl/>
        <w:numPr>
          <w:ilvl w:val="0"/>
          <w:numId w:val="9"/>
        </w:numPr>
        <w:suppressAutoHyphens w:val="0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 xml:space="preserve">Греков В.Ф., Крючков С.Е., Чешко Л.А. Русский язык. 10-11 </w:t>
      </w:r>
      <w:proofErr w:type="spellStart"/>
      <w:r w:rsidRPr="005D7DF9">
        <w:rPr>
          <w:szCs w:val="24"/>
        </w:rPr>
        <w:t>кл</w:t>
      </w:r>
      <w:proofErr w:type="spellEnd"/>
      <w:r w:rsidRPr="005D7DF9">
        <w:rPr>
          <w:szCs w:val="24"/>
        </w:rPr>
        <w:t xml:space="preserve">.: </w:t>
      </w:r>
      <w:proofErr w:type="spellStart"/>
      <w:r w:rsidRPr="005D7DF9">
        <w:rPr>
          <w:szCs w:val="24"/>
        </w:rPr>
        <w:t>уч</w:t>
      </w:r>
      <w:proofErr w:type="gramStart"/>
      <w:r w:rsidRPr="005D7DF9">
        <w:rPr>
          <w:szCs w:val="24"/>
        </w:rPr>
        <w:t>.д</w:t>
      </w:r>
      <w:proofErr w:type="gramEnd"/>
      <w:r w:rsidRPr="005D7DF9">
        <w:rPr>
          <w:szCs w:val="24"/>
        </w:rPr>
        <w:t>ля</w:t>
      </w:r>
      <w:proofErr w:type="spellEnd"/>
      <w:r w:rsidRPr="005D7DF9">
        <w:rPr>
          <w:szCs w:val="24"/>
        </w:rPr>
        <w:t xml:space="preserve"> </w:t>
      </w:r>
      <w:proofErr w:type="spellStart"/>
      <w:r w:rsidRPr="005D7DF9">
        <w:rPr>
          <w:szCs w:val="24"/>
        </w:rPr>
        <w:t>общеобраз.учреждений</w:t>
      </w:r>
      <w:proofErr w:type="spellEnd"/>
      <w:r w:rsidRPr="005D7DF9">
        <w:rPr>
          <w:szCs w:val="24"/>
        </w:rPr>
        <w:t>.- 4-е изд.- М.: Просвещение. 2011</w:t>
      </w:r>
    </w:p>
    <w:p w:rsidR="005D7DF9" w:rsidRPr="005D7DF9" w:rsidRDefault="005D7DF9" w:rsidP="00077ACB">
      <w:pPr>
        <w:pStyle w:val="a3"/>
        <w:widowControl/>
        <w:numPr>
          <w:ilvl w:val="0"/>
          <w:numId w:val="9"/>
        </w:numPr>
        <w:shd w:val="clear" w:color="auto" w:fill="F7F7F7"/>
        <w:overflowPunct/>
        <w:autoSpaceDE/>
        <w:autoSpaceDN/>
        <w:snapToGrid w:val="0"/>
        <w:ind w:left="426" w:hanging="426"/>
        <w:contextualSpacing/>
        <w:jc w:val="both"/>
        <w:textAlignment w:val="auto"/>
        <w:rPr>
          <w:szCs w:val="24"/>
        </w:rPr>
      </w:pPr>
      <w:proofErr w:type="spellStart"/>
      <w:r w:rsidRPr="005D7DF9">
        <w:rPr>
          <w:szCs w:val="24"/>
        </w:rPr>
        <w:t>Боженкова</w:t>
      </w:r>
      <w:proofErr w:type="spellEnd"/>
      <w:r w:rsidRPr="005D7DF9">
        <w:rPr>
          <w:szCs w:val="24"/>
        </w:rPr>
        <w:t xml:space="preserve"> Р.К. Русский язык и культура речи: Учебное пособие для студентов высших учебных заведений. / Р.К. </w:t>
      </w:r>
      <w:proofErr w:type="spellStart"/>
      <w:r w:rsidRPr="005D7DF9">
        <w:rPr>
          <w:szCs w:val="24"/>
        </w:rPr>
        <w:t>Боженкова</w:t>
      </w:r>
      <w:proofErr w:type="spellEnd"/>
      <w:r w:rsidRPr="005D7DF9">
        <w:rPr>
          <w:szCs w:val="24"/>
        </w:rPr>
        <w:t xml:space="preserve">, Н.А. </w:t>
      </w:r>
      <w:proofErr w:type="spellStart"/>
      <w:r w:rsidRPr="005D7DF9">
        <w:rPr>
          <w:szCs w:val="24"/>
        </w:rPr>
        <w:t>Боженкова</w:t>
      </w:r>
      <w:proofErr w:type="spellEnd"/>
      <w:r w:rsidRPr="005D7DF9">
        <w:rPr>
          <w:szCs w:val="24"/>
        </w:rPr>
        <w:t xml:space="preserve">. – М.: </w:t>
      </w:r>
      <w:proofErr w:type="spellStart"/>
      <w:r w:rsidRPr="005D7DF9">
        <w:rPr>
          <w:szCs w:val="24"/>
        </w:rPr>
        <w:t>Вербум</w:t>
      </w:r>
      <w:proofErr w:type="spellEnd"/>
      <w:r w:rsidRPr="005D7DF9">
        <w:rPr>
          <w:szCs w:val="24"/>
        </w:rPr>
        <w:t>-М, 2007.</w:t>
      </w:r>
    </w:p>
    <w:p w:rsidR="005D7DF9" w:rsidRPr="005D7DF9" w:rsidRDefault="005D7DF9" w:rsidP="00077ACB">
      <w:pPr>
        <w:pStyle w:val="a3"/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contextualSpacing/>
        <w:jc w:val="both"/>
        <w:textAlignment w:val="auto"/>
        <w:rPr>
          <w:szCs w:val="24"/>
        </w:rPr>
      </w:pPr>
      <w:r w:rsidRPr="005D7DF9">
        <w:rPr>
          <w:szCs w:val="24"/>
        </w:rPr>
        <w:t>Введенская Л.А, Павлова Л.</w:t>
      </w:r>
      <w:proofErr w:type="gramStart"/>
      <w:r w:rsidRPr="005D7DF9">
        <w:rPr>
          <w:szCs w:val="24"/>
        </w:rPr>
        <w:t>П</w:t>
      </w:r>
      <w:proofErr w:type="gramEnd"/>
      <w:r w:rsidRPr="005D7DF9">
        <w:rPr>
          <w:szCs w:val="24"/>
        </w:rPr>
        <w:t xml:space="preserve">, </w:t>
      </w:r>
      <w:proofErr w:type="spellStart"/>
      <w:r w:rsidRPr="005D7DF9">
        <w:rPr>
          <w:szCs w:val="24"/>
        </w:rPr>
        <w:t>Кашаева</w:t>
      </w:r>
      <w:proofErr w:type="spellEnd"/>
      <w:r w:rsidRPr="005D7DF9">
        <w:rPr>
          <w:szCs w:val="24"/>
        </w:rPr>
        <w:t xml:space="preserve"> Е.Ю. Русский язык и культура речи: </w:t>
      </w:r>
      <w:proofErr w:type="spellStart"/>
      <w:r w:rsidRPr="005D7DF9">
        <w:rPr>
          <w:szCs w:val="24"/>
        </w:rPr>
        <w:t>Учебн</w:t>
      </w:r>
      <w:proofErr w:type="spellEnd"/>
      <w:r w:rsidRPr="005D7DF9">
        <w:rPr>
          <w:szCs w:val="24"/>
        </w:rPr>
        <w:t>. пособие для вузов. – Ростов-н/Д.: Феникс 2008.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>Головин Б.Н. Основы культуры речи: Учебник для вузов. – М.: Высшая школа, 2008.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>Голуб И.Б. Русский язык и культура речи: Учебное пособие. – М.: Логос, 2009.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>Иванова Т.Ф. Новый орфоэпический словарь русского языка. Произношение, ударение, грамматические формы. Изд. 3-е, стереотипное.– М.: 2007.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 xml:space="preserve">Культура устной и письменной речи делового человека: Справочник. Практикум. / </w:t>
      </w:r>
      <w:proofErr w:type="spellStart"/>
      <w:r w:rsidRPr="005D7DF9">
        <w:rPr>
          <w:szCs w:val="24"/>
        </w:rPr>
        <w:t>Н.С.Водина</w:t>
      </w:r>
      <w:proofErr w:type="spellEnd"/>
      <w:r w:rsidRPr="005D7DF9">
        <w:rPr>
          <w:szCs w:val="24"/>
        </w:rPr>
        <w:t xml:space="preserve">, </w:t>
      </w:r>
      <w:proofErr w:type="spellStart"/>
      <w:r w:rsidRPr="005D7DF9">
        <w:rPr>
          <w:szCs w:val="24"/>
        </w:rPr>
        <w:t>А.Ю.Иванова</w:t>
      </w:r>
      <w:proofErr w:type="spellEnd"/>
      <w:r w:rsidRPr="005D7DF9">
        <w:rPr>
          <w:szCs w:val="24"/>
        </w:rPr>
        <w:t xml:space="preserve">, </w:t>
      </w:r>
      <w:proofErr w:type="spellStart"/>
      <w:r w:rsidRPr="005D7DF9">
        <w:rPr>
          <w:szCs w:val="24"/>
        </w:rPr>
        <w:t>В.С.Клюев</w:t>
      </w:r>
      <w:proofErr w:type="spellEnd"/>
      <w:r w:rsidRPr="005D7DF9">
        <w:rPr>
          <w:szCs w:val="24"/>
        </w:rPr>
        <w:t xml:space="preserve"> и др.; – М.: Флинта: Наука, 2007.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>Орфоэпический словарь русского языка. Произношение, ударение, грамматические формы. Под ред. Р.И. Аванесова. Изд. 9-е, стереотипное. – М.: 2008.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 xml:space="preserve">Русский язык и культура речи. Семнадцать практических занятий. / Е.Г. </w:t>
      </w:r>
      <w:proofErr w:type="spellStart"/>
      <w:r w:rsidRPr="005D7DF9">
        <w:rPr>
          <w:szCs w:val="24"/>
        </w:rPr>
        <w:t>Ганапольская</w:t>
      </w:r>
      <w:proofErr w:type="spellEnd"/>
      <w:r w:rsidRPr="005D7DF9">
        <w:rPr>
          <w:szCs w:val="24"/>
        </w:rPr>
        <w:t xml:space="preserve">, Т.Ю. Волошинова, Н.В. </w:t>
      </w:r>
      <w:proofErr w:type="spellStart"/>
      <w:r w:rsidRPr="005D7DF9">
        <w:rPr>
          <w:szCs w:val="24"/>
        </w:rPr>
        <w:t>Анисина</w:t>
      </w:r>
      <w:proofErr w:type="spellEnd"/>
      <w:r w:rsidRPr="005D7DF9">
        <w:rPr>
          <w:szCs w:val="24"/>
        </w:rPr>
        <w:t xml:space="preserve"> и др.; Под ред. Е.Г. </w:t>
      </w:r>
      <w:proofErr w:type="spellStart"/>
      <w:r w:rsidRPr="005D7DF9">
        <w:rPr>
          <w:szCs w:val="24"/>
        </w:rPr>
        <w:t>Ганапольской</w:t>
      </w:r>
      <w:proofErr w:type="gramStart"/>
      <w:r w:rsidRPr="005D7DF9">
        <w:rPr>
          <w:szCs w:val="24"/>
        </w:rPr>
        <w:t>,А</w:t>
      </w:r>
      <w:proofErr w:type="gramEnd"/>
      <w:r w:rsidRPr="005D7DF9">
        <w:rPr>
          <w:szCs w:val="24"/>
        </w:rPr>
        <w:t>.В</w:t>
      </w:r>
      <w:proofErr w:type="spellEnd"/>
      <w:r w:rsidRPr="005D7DF9">
        <w:rPr>
          <w:szCs w:val="24"/>
        </w:rPr>
        <w:t>. Хохлова. – С.-Пб</w:t>
      </w:r>
      <w:proofErr w:type="gramStart"/>
      <w:r w:rsidRPr="005D7DF9">
        <w:rPr>
          <w:szCs w:val="24"/>
        </w:rPr>
        <w:t xml:space="preserve">.: </w:t>
      </w:r>
      <w:proofErr w:type="gramEnd"/>
      <w:r w:rsidRPr="005D7DF9">
        <w:rPr>
          <w:szCs w:val="24"/>
        </w:rPr>
        <w:t>Питер, 2009.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 xml:space="preserve">Русский язык и культура речи: Практикум по курсу. / Под ред. проф. </w:t>
      </w:r>
      <w:proofErr w:type="spellStart"/>
      <w:r w:rsidRPr="005D7DF9">
        <w:rPr>
          <w:szCs w:val="24"/>
        </w:rPr>
        <w:t>В.И.Максимова</w:t>
      </w:r>
      <w:proofErr w:type="spellEnd"/>
      <w:r w:rsidRPr="005D7DF9">
        <w:rPr>
          <w:szCs w:val="24"/>
        </w:rPr>
        <w:t xml:space="preserve">. – М.: </w:t>
      </w:r>
      <w:proofErr w:type="spellStart"/>
      <w:r w:rsidRPr="005D7DF9">
        <w:rPr>
          <w:szCs w:val="24"/>
        </w:rPr>
        <w:t>Гардарики</w:t>
      </w:r>
      <w:proofErr w:type="spellEnd"/>
      <w:r w:rsidRPr="005D7DF9">
        <w:rPr>
          <w:szCs w:val="24"/>
        </w:rPr>
        <w:t>, 2007.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 xml:space="preserve">Русский язык и культура речи: Учебник для вузов. / А.И. </w:t>
      </w:r>
      <w:proofErr w:type="spellStart"/>
      <w:r w:rsidRPr="005D7DF9">
        <w:rPr>
          <w:szCs w:val="24"/>
        </w:rPr>
        <w:t>Дунев</w:t>
      </w:r>
      <w:proofErr w:type="spellEnd"/>
      <w:r w:rsidRPr="005D7DF9">
        <w:rPr>
          <w:szCs w:val="24"/>
        </w:rPr>
        <w:t xml:space="preserve">, М.Я. </w:t>
      </w:r>
      <w:proofErr w:type="spellStart"/>
      <w:r w:rsidRPr="005D7DF9">
        <w:rPr>
          <w:szCs w:val="24"/>
        </w:rPr>
        <w:t>Дымарский</w:t>
      </w:r>
      <w:proofErr w:type="spellEnd"/>
      <w:r w:rsidRPr="005D7DF9">
        <w:rPr>
          <w:szCs w:val="24"/>
        </w:rPr>
        <w:t>, А.Ю. Кожевников и др.; Под ред. В.Д. Черняк. – М.: Высшая школа, 2008.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 xml:space="preserve">Русский язык и культура речи: Учебник. / Под ред. проф. </w:t>
      </w:r>
      <w:proofErr w:type="spellStart"/>
      <w:r w:rsidRPr="005D7DF9">
        <w:rPr>
          <w:szCs w:val="24"/>
        </w:rPr>
        <w:t>В.И.Максимова</w:t>
      </w:r>
      <w:proofErr w:type="spellEnd"/>
      <w:r w:rsidRPr="005D7DF9">
        <w:rPr>
          <w:szCs w:val="24"/>
        </w:rPr>
        <w:t xml:space="preserve">. – М.: </w:t>
      </w:r>
      <w:proofErr w:type="spellStart"/>
      <w:r w:rsidRPr="005D7DF9">
        <w:rPr>
          <w:szCs w:val="24"/>
        </w:rPr>
        <w:t>Гардарики</w:t>
      </w:r>
      <w:proofErr w:type="spellEnd"/>
      <w:r w:rsidRPr="005D7DF9">
        <w:rPr>
          <w:szCs w:val="24"/>
        </w:rPr>
        <w:t>, 2007.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 xml:space="preserve">Русский язык и культура речи: Учебник. / Под ред. проф. О.Я. </w:t>
      </w:r>
      <w:proofErr w:type="spellStart"/>
      <w:r w:rsidRPr="005D7DF9">
        <w:rPr>
          <w:szCs w:val="24"/>
        </w:rPr>
        <w:t>Гойхмана</w:t>
      </w:r>
      <w:proofErr w:type="spellEnd"/>
      <w:r w:rsidRPr="005D7DF9">
        <w:rPr>
          <w:szCs w:val="24"/>
        </w:rPr>
        <w:t>. – М.: ИНФРА-М, 2008.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r w:rsidRPr="005D7DF9">
        <w:rPr>
          <w:szCs w:val="24"/>
        </w:rPr>
        <w:t>Сидорова М.Ю., Савельев В.С. Русский язык. Культура речи: Конспект лекций. – М.: Айрис-пресс, 2008.</w:t>
      </w:r>
    </w:p>
    <w:p w:rsidR="005D7DF9" w:rsidRPr="005D7DF9" w:rsidRDefault="005D7DF9" w:rsidP="00077ACB">
      <w:pPr>
        <w:widowControl/>
        <w:numPr>
          <w:ilvl w:val="0"/>
          <w:numId w:val="9"/>
        </w:numPr>
        <w:shd w:val="clear" w:color="auto" w:fill="F7F7F7"/>
        <w:overflowPunct/>
        <w:autoSpaceDE/>
        <w:autoSpaceDN/>
        <w:ind w:left="426" w:hanging="426"/>
        <w:jc w:val="both"/>
        <w:textAlignment w:val="auto"/>
        <w:rPr>
          <w:szCs w:val="24"/>
        </w:rPr>
      </w:pPr>
      <w:proofErr w:type="spellStart"/>
      <w:r w:rsidRPr="005D7DF9">
        <w:rPr>
          <w:szCs w:val="24"/>
        </w:rPr>
        <w:t>Штрекер</w:t>
      </w:r>
      <w:proofErr w:type="spellEnd"/>
      <w:r w:rsidRPr="005D7DF9">
        <w:rPr>
          <w:szCs w:val="24"/>
        </w:rPr>
        <w:t xml:space="preserve"> Н.Ю. Русский язык и культура речи: </w:t>
      </w:r>
      <w:proofErr w:type="spellStart"/>
      <w:r w:rsidRPr="005D7DF9">
        <w:rPr>
          <w:szCs w:val="24"/>
        </w:rPr>
        <w:t>Учебн</w:t>
      </w:r>
      <w:proofErr w:type="spellEnd"/>
      <w:r w:rsidRPr="005D7DF9">
        <w:rPr>
          <w:szCs w:val="24"/>
        </w:rPr>
        <w:t>. пособие для вузов. – М.: ЮНИТИ-ДАНА, 2007.</w:t>
      </w:r>
    </w:p>
    <w:p w:rsidR="004B3718" w:rsidRPr="004B3718" w:rsidRDefault="004B3718" w:rsidP="00077ACB">
      <w:pPr>
        <w:pStyle w:val="a3"/>
        <w:ind w:left="426" w:hanging="426"/>
        <w:jc w:val="both"/>
        <w:rPr>
          <w:color w:val="002060"/>
        </w:rPr>
      </w:pPr>
    </w:p>
    <w:p w:rsidR="004C66F8" w:rsidRDefault="007554B3" w:rsidP="00077ACB">
      <w:pPr>
        <w:jc w:val="both"/>
        <w:rPr>
          <w:b/>
        </w:rPr>
      </w:pPr>
      <w:r w:rsidRPr="007554B3">
        <w:rPr>
          <w:b/>
        </w:rPr>
        <w:t>Наглядные учебно-методические пособия:</w:t>
      </w:r>
    </w:p>
    <w:p w:rsidR="005D7DF9" w:rsidRPr="005D7DF9" w:rsidRDefault="005D7DF9" w:rsidP="00077ACB">
      <w:pPr>
        <w:pStyle w:val="a3"/>
        <w:numPr>
          <w:ilvl w:val="0"/>
          <w:numId w:val="11"/>
        </w:numPr>
        <w:ind w:left="426" w:hanging="426"/>
        <w:jc w:val="both"/>
      </w:pPr>
      <w:proofErr w:type="spellStart"/>
      <w:r>
        <w:t>Лукманова</w:t>
      </w:r>
      <w:proofErr w:type="spellEnd"/>
      <w:r>
        <w:t xml:space="preserve"> Ю.Р. Ф</w:t>
      </w:r>
      <w:r w:rsidR="00F85D90">
        <w:t>онетический разбор слова (Памят</w:t>
      </w:r>
      <w:r>
        <w:t>ка). – ГКСКТИИ, 2015.</w:t>
      </w:r>
    </w:p>
    <w:p w:rsidR="007554B3" w:rsidRDefault="007554B3" w:rsidP="00077ACB">
      <w:pPr>
        <w:jc w:val="both"/>
        <w:rPr>
          <w:b/>
        </w:rPr>
      </w:pPr>
    </w:p>
    <w:p w:rsidR="007554B3" w:rsidRDefault="007554B3" w:rsidP="00077ACB">
      <w:pPr>
        <w:jc w:val="both"/>
        <w:rPr>
          <w:b/>
        </w:rPr>
      </w:pPr>
      <w:r>
        <w:rPr>
          <w:b/>
        </w:rPr>
        <w:t>Электронные носители:</w:t>
      </w:r>
    </w:p>
    <w:p w:rsidR="00F85D90" w:rsidRPr="00F85D90" w:rsidRDefault="00F85D90" w:rsidP="00077ACB">
      <w:pPr>
        <w:pStyle w:val="a3"/>
        <w:numPr>
          <w:ilvl w:val="0"/>
          <w:numId w:val="12"/>
        </w:numPr>
        <w:ind w:left="567" w:hanging="567"/>
        <w:jc w:val="both"/>
        <w:rPr>
          <w:szCs w:val="24"/>
        </w:rPr>
      </w:pPr>
      <w:proofErr w:type="spellStart"/>
      <w:r w:rsidRPr="00F85D90">
        <w:rPr>
          <w:szCs w:val="24"/>
        </w:rPr>
        <w:t>Резанова</w:t>
      </w:r>
      <w:proofErr w:type="spellEnd"/>
      <w:r w:rsidRPr="00F85D90">
        <w:rPr>
          <w:szCs w:val="24"/>
        </w:rPr>
        <w:t xml:space="preserve"> З.И., </w:t>
      </w:r>
      <w:proofErr w:type="spellStart"/>
      <w:r w:rsidRPr="00F85D90">
        <w:rPr>
          <w:szCs w:val="24"/>
        </w:rPr>
        <w:t>Эмер</w:t>
      </w:r>
      <w:proofErr w:type="spellEnd"/>
      <w:r w:rsidRPr="00F85D90">
        <w:rPr>
          <w:szCs w:val="24"/>
        </w:rPr>
        <w:t xml:space="preserve"> Ю.А. Семантика (лексический уровень языка): учебно-</w:t>
      </w:r>
      <w:proofErr w:type="spellStart"/>
      <w:r w:rsidRPr="00F85D90">
        <w:rPr>
          <w:szCs w:val="24"/>
        </w:rPr>
        <w:t>метод</w:t>
      </w:r>
      <w:proofErr w:type="gramStart"/>
      <w:r w:rsidRPr="00F85D90">
        <w:rPr>
          <w:szCs w:val="24"/>
        </w:rPr>
        <w:t>.к</w:t>
      </w:r>
      <w:proofErr w:type="gramEnd"/>
      <w:r w:rsidRPr="00F85D90">
        <w:rPr>
          <w:szCs w:val="24"/>
        </w:rPr>
        <w:t>омплекс</w:t>
      </w:r>
      <w:proofErr w:type="spellEnd"/>
      <w:r w:rsidR="00077ACB">
        <w:rPr>
          <w:szCs w:val="24"/>
        </w:rPr>
        <w:t xml:space="preserve"> . – Томск: ТГУ, 2007.-</w:t>
      </w:r>
      <w:r w:rsidRPr="00F85D90">
        <w:rPr>
          <w:szCs w:val="24"/>
        </w:rPr>
        <w:t xml:space="preserve"> </w:t>
      </w:r>
      <w:r w:rsidRPr="00F85D90">
        <w:rPr>
          <w:szCs w:val="24"/>
        </w:rPr>
        <w:t xml:space="preserve"> </w:t>
      </w:r>
      <w:r w:rsidRPr="00F85D90">
        <w:rPr>
          <w:szCs w:val="24"/>
          <w:lang w:val="en-US"/>
        </w:rPr>
        <w:t>CD</w:t>
      </w:r>
      <w:r w:rsidRPr="00F85D90">
        <w:rPr>
          <w:szCs w:val="24"/>
        </w:rPr>
        <w:t xml:space="preserve">. </w:t>
      </w:r>
    </w:p>
    <w:p w:rsidR="00F85D90" w:rsidRPr="00F85D90" w:rsidRDefault="00F85D90" w:rsidP="00077ACB">
      <w:pPr>
        <w:pStyle w:val="a3"/>
        <w:numPr>
          <w:ilvl w:val="0"/>
          <w:numId w:val="12"/>
        </w:numPr>
        <w:ind w:left="567" w:hanging="567"/>
        <w:jc w:val="both"/>
        <w:rPr>
          <w:szCs w:val="24"/>
        </w:rPr>
      </w:pPr>
      <w:r w:rsidRPr="00F85D90">
        <w:rPr>
          <w:szCs w:val="24"/>
        </w:rPr>
        <w:t>Воробьёва А.В. Основы редактирования: учебно-методический комплекс</w:t>
      </w:r>
      <w:r w:rsidR="00077ACB">
        <w:rPr>
          <w:szCs w:val="24"/>
        </w:rPr>
        <w:t>. – Томск:</w:t>
      </w:r>
      <w:r w:rsidR="00077ACB">
        <w:rPr>
          <w:szCs w:val="24"/>
        </w:rPr>
        <w:t xml:space="preserve"> ТГУ, 2008. -</w:t>
      </w:r>
      <w:r w:rsidR="00077ACB" w:rsidRPr="00F85D90">
        <w:rPr>
          <w:szCs w:val="24"/>
        </w:rPr>
        <w:t xml:space="preserve">  </w:t>
      </w:r>
      <w:r w:rsidR="00077ACB" w:rsidRPr="00F85D90">
        <w:rPr>
          <w:szCs w:val="24"/>
          <w:lang w:val="en-US"/>
        </w:rPr>
        <w:t>CD</w:t>
      </w:r>
      <w:r w:rsidR="00077ACB" w:rsidRPr="00F85D90">
        <w:rPr>
          <w:szCs w:val="24"/>
        </w:rPr>
        <w:t xml:space="preserve">. </w:t>
      </w:r>
    </w:p>
    <w:p w:rsidR="00F85D90" w:rsidRPr="00077ACB" w:rsidRDefault="00F85D90" w:rsidP="00077ACB">
      <w:pPr>
        <w:pStyle w:val="a3"/>
        <w:numPr>
          <w:ilvl w:val="0"/>
          <w:numId w:val="12"/>
        </w:numPr>
        <w:ind w:left="567" w:hanging="567"/>
        <w:jc w:val="both"/>
        <w:rPr>
          <w:szCs w:val="24"/>
        </w:rPr>
      </w:pPr>
      <w:r w:rsidRPr="00077ACB">
        <w:rPr>
          <w:szCs w:val="24"/>
        </w:rPr>
        <w:t>Иванцова Е.В. Электронная тестирующая система по русскому языку и культуре речи</w:t>
      </w:r>
      <w:r w:rsidR="00077ACB">
        <w:rPr>
          <w:szCs w:val="24"/>
        </w:rPr>
        <w:t>. -</w:t>
      </w:r>
      <w:r w:rsidRPr="00077ACB">
        <w:rPr>
          <w:szCs w:val="24"/>
        </w:rPr>
        <w:t xml:space="preserve"> </w:t>
      </w:r>
      <w:r w:rsidR="00077ACB">
        <w:rPr>
          <w:szCs w:val="24"/>
        </w:rPr>
        <w:t xml:space="preserve">Томск: ТГУ, </w:t>
      </w:r>
      <w:r w:rsidRPr="00077ACB">
        <w:rPr>
          <w:szCs w:val="24"/>
        </w:rPr>
        <w:t>2007</w:t>
      </w:r>
      <w:r w:rsidR="00077ACB">
        <w:rPr>
          <w:szCs w:val="24"/>
        </w:rPr>
        <w:t xml:space="preserve">. - </w:t>
      </w:r>
      <w:r w:rsidR="00077ACB">
        <w:rPr>
          <w:szCs w:val="24"/>
          <w:lang w:val="en-US"/>
        </w:rPr>
        <w:t>CD</w:t>
      </w:r>
    </w:p>
    <w:p w:rsidR="00077ACB" w:rsidRPr="00077ACB" w:rsidRDefault="00F85D90" w:rsidP="00077ACB">
      <w:pPr>
        <w:pStyle w:val="a3"/>
        <w:numPr>
          <w:ilvl w:val="0"/>
          <w:numId w:val="12"/>
        </w:numPr>
        <w:ind w:left="567" w:hanging="567"/>
        <w:jc w:val="both"/>
        <w:rPr>
          <w:szCs w:val="24"/>
        </w:rPr>
      </w:pPr>
      <w:proofErr w:type="spellStart"/>
      <w:r w:rsidRPr="00077ACB">
        <w:rPr>
          <w:szCs w:val="24"/>
        </w:rPr>
        <w:t>Резанова</w:t>
      </w:r>
      <w:proofErr w:type="spellEnd"/>
      <w:r w:rsidRPr="00077ACB">
        <w:rPr>
          <w:szCs w:val="24"/>
        </w:rPr>
        <w:t xml:space="preserve"> З.И., Паскаль М. Деловой язык и деловое общение: учебно-методический комплекс</w:t>
      </w:r>
      <w:r w:rsidR="00077ACB">
        <w:rPr>
          <w:szCs w:val="24"/>
        </w:rPr>
        <w:t>.</w:t>
      </w:r>
      <w:r w:rsidR="00077ACB" w:rsidRPr="00077ACB">
        <w:rPr>
          <w:szCs w:val="24"/>
        </w:rPr>
        <w:t xml:space="preserve"> -</w:t>
      </w:r>
      <w:r w:rsidRPr="00077ACB">
        <w:rPr>
          <w:szCs w:val="24"/>
        </w:rPr>
        <w:t xml:space="preserve"> </w:t>
      </w:r>
      <w:r w:rsidR="00077ACB">
        <w:rPr>
          <w:szCs w:val="24"/>
        </w:rPr>
        <w:t xml:space="preserve">Томск: ТГУ, </w:t>
      </w:r>
      <w:r w:rsidR="00077ACB" w:rsidRPr="00077ACB">
        <w:rPr>
          <w:szCs w:val="24"/>
        </w:rPr>
        <w:t>2007</w:t>
      </w:r>
      <w:r w:rsidR="00077ACB">
        <w:rPr>
          <w:szCs w:val="24"/>
        </w:rPr>
        <w:t xml:space="preserve">. - </w:t>
      </w:r>
      <w:r w:rsidR="00077ACB">
        <w:rPr>
          <w:szCs w:val="24"/>
          <w:lang w:val="en-US"/>
        </w:rPr>
        <w:t>CD</w:t>
      </w:r>
    </w:p>
    <w:p w:rsidR="00077ACB" w:rsidRPr="00F85D90" w:rsidRDefault="00F85D90" w:rsidP="00077ACB">
      <w:pPr>
        <w:pStyle w:val="a3"/>
        <w:numPr>
          <w:ilvl w:val="0"/>
          <w:numId w:val="12"/>
        </w:numPr>
        <w:ind w:left="567" w:hanging="567"/>
        <w:jc w:val="both"/>
        <w:rPr>
          <w:szCs w:val="24"/>
        </w:rPr>
      </w:pPr>
      <w:r w:rsidRPr="00077ACB">
        <w:rPr>
          <w:szCs w:val="24"/>
        </w:rPr>
        <w:lastRenderedPageBreak/>
        <w:t>Крюкова Л. Практическая риторика: учебно-методический комплекс</w:t>
      </w:r>
      <w:r w:rsidR="00077ACB">
        <w:rPr>
          <w:szCs w:val="24"/>
        </w:rPr>
        <w:t>. -</w:t>
      </w:r>
      <w:r w:rsidRPr="00077ACB">
        <w:rPr>
          <w:szCs w:val="24"/>
        </w:rPr>
        <w:t xml:space="preserve"> </w:t>
      </w:r>
      <w:r w:rsidR="00077ACB">
        <w:rPr>
          <w:szCs w:val="24"/>
        </w:rPr>
        <w:t>Томск: ТГУ, 2008. -</w:t>
      </w:r>
      <w:r w:rsidR="00077ACB" w:rsidRPr="00F85D90">
        <w:rPr>
          <w:szCs w:val="24"/>
        </w:rPr>
        <w:t xml:space="preserve">  </w:t>
      </w:r>
      <w:r w:rsidR="00077ACB" w:rsidRPr="00F85D90">
        <w:rPr>
          <w:szCs w:val="24"/>
          <w:lang w:val="en-US"/>
        </w:rPr>
        <w:t>CD</w:t>
      </w:r>
      <w:r w:rsidR="00077ACB" w:rsidRPr="00F85D90">
        <w:rPr>
          <w:szCs w:val="24"/>
        </w:rPr>
        <w:t xml:space="preserve">. </w:t>
      </w:r>
    </w:p>
    <w:p w:rsidR="00077ACB" w:rsidRPr="00F85D90" w:rsidRDefault="00F85D90" w:rsidP="00077ACB">
      <w:pPr>
        <w:pStyle w:val="a3"/>
        <w:numPr>
          <w:ilvl w:val="0"/>
          <w:numId w:val="12"/>
        </w:numPr>
        <w:ind w:left="567" w:hanging="567"/>
        <w:jc w:val="both"/>
        <w:rPr>
          <w:szCs w:val="24"/>
        </w:rPr>
      </w:pPr>
      <w:r w:rsidRPr="00F85D90">
        <w:rPr>
          <w:szCs w:val="24"/>
        </w:rPr>
        <w:t>Современный русский язык: фонетика, лексикология: учебно-методический комплекс</w:t>
      </w:r>
      <w:r w:rsidR="00077ACB">
        <w:rPr>
          <w:szCs w:val="24"/>
        </w:rPr>
        <w:t>. -</w:t>
      </w:r>
      <w:r w:rsidR="00077ACB" w:rsidRPr="00077ACB">
        <w:rPr>
          <w:szCs w:val="24"/>
        </w:rPr>
        <w:t xml:space="preserve"> </w:t>
      </w:r>
      <w:r w:rsidR="00077ACB">
        <w:rPr>
          <w:szCs w:val="24"/>
        </w:rPr>
        <w:t>Томск: ТГУ, 2008. -</w:t>
      </w:r>
      <w:r w:rsidR="00077ACB" w:rsidRPr="00F85D90">
        <w:rPr>
          <w:szCs w:val="24"/>
        </w:rPr>
        <w:t xml:space="preserve">  </w:t>
      </w:r>
      <w:r w:rsidR="00077ACB" w:rsidRPr="00F85D90">
        <w:rPr>
          <w:szCs w:val="24"/>
          <w:lang w:val="en-US"/>
        </w:rPr>
        <w:t>CD</w:t>
      </w:r>
      <w:r w:rsidR="00077ACB" w:rsidRPr="00F85D90">
        <w:rPr>
          <w:szCs w:val="24"/>
        </w:rPr>
        <w:t xml:space="preserve">. </w:t>
      </w:r>
    </w:p>
    <w:p w:rsidR="00077ACB" w:rsidRPr="00F85D90" w:rsidRDefault="00F85D90" w:rsidP="00077ACB">
      <w:pPr>
        <w:pStyle w:val="a3"/>
        <w:numPr>
          <w:ilvl w:val="0"/>
          <w:numId w:val="12"/>
        </w:numPr>
        <w:ind w:left="567" w:hanging="567"/>
        <w:jc w:val="both"/>
        <w:rPr>
          <w:szCs w:val="24"/>
        </w:rPr>
      </w:pPr>
      <w:proofErr w:type="spellStart"/>
      <w:r w:rsidRPr="00077ACB">
        <w:rPr>
          <w:szCs w:val="24"/>
        </w:rPr>
        <w:t>Тубалова</w:t>
      </w:r>
      <w:proofErr w:type="spellEnd"/>
      <w:r w:rsidRPr="00077ACB">
        <w:rPr>
          <w:szCs w:val="24"/>
        </w:rPr>
        <w:t xml:space="preserve"> И.В. Современный русский язык: фонетика, лексикология, словообразование: учебно-методический комплекс</w:t>
      </w:r>
      <w:r w:rsidR="00077ACB" w:rsidRPr="00077ACB">
        <w:rPr>
          <w:szCs w:val="24"/>
        </w:rPr>
        <w:t>. – Томск: ТГУ, 2009.</w:t>
      </w:r>
      <w:r w:rsidRPr="00077ACB">
        <w:rPr>
          <w:szCs w:val="24"/>
        </w:rPr>
        <w:t xml:space="preserve"> - </w:t>
      </w:r>
      <w:r w:rsidR="00077ACB" w:rsidRPr="00F85D90">
        <w:rPr>
          <w:szCs w:val="24"/>
          <w:lang w:val="en-US"/>
        </w:rPr>
        <w:t>CD</w:t>
      </w:r>
      <w:r w:rsidR="00077ACB" w:rsidRPr="00F85D90">
        <w:rPr>
          <w:szCs w:val="24"/>
        </w:rPr>
        <w:t xml:space="preserve">. </w:t>
      </w:r>
    </w:p>
    <w:p w:rsidR="005D7DF9" w:rsidRPr="007554B3" w:rsidRDefault="005D7DF9" w:rsidP="00077ACB">
      <w:pPr>
        <w:pStyle w:val="a3"/>
        <w:ind w:left="567"/>
        <w:jc w:val="both"/>
        <w:rPr>
          <w:b/>
        </w:rPr>
      </w:pPr>
      <w:bookmarkStart w:id="0" w:name="_GoBack"/>
      <w:bookmarkEnd w:id="0"/>
    </w:p>
    <w:p w:rsidR="004B3718" w:rsidRDefault="004B3718" w:rsidP="00077ACB">
      <w:pPr>
        <w:jc w:val="both"/>
        <w:rPr>
          <w:b/>
        </w:rPr>
      </w:pPr>
    </w:p>
    <w:p w:rsidR="004C66F8" w:rsidRDefault="004C66F8" w:rsidP="00077ACB">
      <w:pPr>
        <w:jc w:val="both"/>
      </w:pPr>
    </w:p>
    <w:p w:rsidR="00865E24" w:rsidRDefault="00865E24" w:rsidP="00077ACB">
      <w:pPr>
        <w:jc w:val="both"/>
      </w:pPr>
      <w:r>
        <w:t xml:space="preserve">              Составила:  гл. библиотекарь                                 </w:t>
      </w:r>
      <w:proofErr w:type="spellStart"/>
      <w:r>
        <w:t>Л.П.Слепнёва</w:t>
      </w:r>
      <w:proofErr w:type="spellEnd"/>
    </w:p>
    <w:p w:rsidR="00865E24" w:rsidRDefault="00865E24" w:rsidP="00077ACB">
      <w:pPr>
        <w:jc w:val="both"/>
      </w:pPr>
    </w:p>
    <w:p w:rsidR="007F1DE5" w:rsidRDefault="007F1DE5"/>
    <w:sectPr w:rsidR="007F1DE5" w:rsidSect="004C66F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DC0"/>
    <w:multiLevelType w:val="hybridMultilevel"/>
    <w:tmpl w:val="D0D2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A3E"/>
    <w:multiLevelType w:val="hybridMultilevel"/>
    <w:tmpl w:val="FC04D626"/>
    <w:lvl w:ilvl="0" w:tplc="90F6A1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544843"/>
    <w:multiLevelType w:val="hybridMultilevel"/>
    <w:tmpl w:val="EE0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598D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3396A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B3E69"/>
    <w:multiLevelType w:val="hybridMultilevel"/>
    <w:tmpl w:val="68CA91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DB3823"/>
    <w:multiLevelType w:val="multilevel"/>
    <w:tmpl w:val="B8507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52EFD"/>
    <w:multiLevelType w:val="hybridMultilevel"/>
    <w:tmpl w:val="3D30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47085"/>
    <w:multiLevelType w:val="multilevel"/>
    <w:tmpl w:val="E8B04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912B7"/>
    <w:multiLevelType w:val="hybridMultilevel"/>
    <w:tmpl w:val="31D4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77CA1"/>
    <w:multiLevelType w:val="hybridMultilevel"/>
    <w:tmpl w:val="7A522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C3EF5"/>
    <w:multiLevelType w:val="hybridMultilevel"/>
    <w:tmpl w:val="AF90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1D"/>
    <w:rsid w:val="00077ACB"/>
    <w:rsid w:val="000D5776"/>
    <w:rsid w:val="0024251A"/>
    <w:rsid w:val="002509BF"/>
    <w:rsid w:val="0027227F"/>
    <w:rsid w:val="0036443F"/>
    <w:rsid w:val="003B1B1D"/>
    <w:rsid w:val="004810D1"/>
    <w:rsid w:val="004B3718"/>
    <w:rsid w:val="004C66F8"/>
    <w:rsid w:val="00532153"/>
    <w:rsid w:val="005D7DF9"/>
    <w:rsid w:val="006A2DF9"/>
    <w:rsid w:val="007554B3"/>
    <w:rsid w:val="007F1DE5"/>
    <w:rsid w:val="00865E24"/>
    <w:rsid w:val="008C6A9C"/>
    <w:rsid w:val="00910448"/>
    <w:rsid w:val="00A30039"/>
    <w:rsid w:val="00C13C91"/>
    <w:rsid w:val="00E753FE"/>
    <w:rsid w:val="00F420CA"/>
    <w:rsid w:val="00F8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2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5E24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2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Библиотековедение</dc:creator>
  <cp:lastModifiedBy>Библиотековедение</cp:lastModifiedBy>
  <cp:revision>2</cp:revision>
  <dcterms:created xsi:type="dcterms:W3CDTF">2016-01-22T06:13:00Z</dcterms:created>
  <dcterms:modified xsi:type="dcterms:W3CDTF">2016-01-22T06:13:00Z</dcterms:modified>
</cp:coreProperties>
</file>