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F" w:rsidRPr="007A383C" w:rsidRDefault="009452AF" w:rsidP="0095221F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Областное государственное автономное</w:t>
      </w:r>
      <w:r w:rsidR="00DB29BB" w:rsidRPr="007A383C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 w:rsidRPr="007A383C">
        <w:rPr>
          <w:rFonts w:ascii="Times New Roman" w:hAnsi="Times New Roman"/>
          <w:b/>
          <w:sz w:val="28"/>
          <w:szCs w:val="28"/>
        </w:rPr>
        <w:t xml:space="preserve"> </w:t>
      </w:r>
      <w:r w:rsidR="00DB29BB" w:rsidRPr="007A383C">
        <w:rPr>
          <w:rFonts w:ascii="Times New Roman" w:hAnsi="Times New Roman"/>
          <w:b/>
          <w:sz w:val="28"/>
          <w:szCs w:val="28"/>
        </w:rPr>
        <w:t xml:space="preserve">образовательное </w:t>
      </w:r>
      <w:r w:rsidRPr="007A383C">
        <w:rPr>
          <w:rFonts w:ascii="Times New Roman" w:hAnsi="Times New Roman"/>
          <w:b/>
          <w:sz w:val="28"/>
          <w:szCs w:val="28"/>
        </w:rPr>
        <w:t>учреждение</w:t>
      </w:r>
    </w:p>
    <w:p w:rsidR="009452AF" w:rsidRPr="007A383C" w:rsidRDefault="009452AF" w:rsidP="0095221F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«Губернаторский колледж социально-культурных технологий и инноваций»</w:t>
      </w:r>
    </w:p>
    <w:p w:rsidR="009452AF" w:rsidRPr="007A383C" w:rsidRDefault="003E2918" w:rsidP="0095221F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(ОГАПОУ  «ГКСКТИ</w:t>
      </w:r>
      <w:r w:rsidR="009452AF" w:rsidRPr="007A383C">
        <w:rPr>
          <w:rFonts w:ascii="Times New Roman" w:hAnsi="Times New Roman"/>
          <w:b/>
          <w:sz w:val="28"/>
          <w:szCs w:val="28"/>
        </w:rPr>
        <w:t>И»)</w:t>
      </w:r>
    </w:p>
    <w:p w:rsidR="009452AF" w:rsidRPr="00F234D5" w:rsidRDefault="009452AF" w:rsidP="0095221F">
      <w:pPr>
        <w:pStyle w:val="a7"/>
        <w:jc w:val="center"/>
        <w:rPr>
          <w:rFonts w:ascii="Times New Roman" w:hAnsi="Times New Roman"/>
          <w:b/>
          <w:i/>
          <w:sz w:val="22"/>
          <w:szCs w:val="22"/>
        </w:rPr>
      </w:pPr>
      <w:r w:rsidRPr="00F234D5">
        <w:rPr>
          <w:rFonts w:ascii="Times New Roman" w:hAnsi="Times New Roman"/>
          <w:sz w:val="22"/>
          <w:szCs w:val="22"/>
        </w:rPr>
        <w:t>634009  г. Томск, пр.</w:t>
      </w:r>
      <w:r w:rsidR="0088684B" w:rsidRPr="00F234D5">
        <w:rPr>
          <w:rFonts w:ascii="Times New Roman" w:hAnsi="Times New Roman"/>
          <w:sz w:val="22"/>
          <w:szCs w:val="22"/>
        </w:rPr>
        <w:t xml:space="preserve"> </w:t>
      </w:r>
      <w:r w:rsidRPr="00F234D5">
        <w:rPr>
          <w:rFonts w:ascii="Times New Roman" w:hAnsi="Times New Roman"/>
          <w:sz w:val="22"/>
          <w:szCs w:val="22"/>
        </w:rPr>
        <w:t>Ленина, 125 тел./факс (83822)-515-837- приемная</w:t>
      </w:r>
      <w:r w:rsidR="0095221F" w:rsidRPr="00F234D5">
        <w:rPr>
          <w:rFonts w:ascii="Times New Roman" w:hAnsi="Times New Roman"/>
          <w:sz w:val="22"/>
          <w:szCs w:val="22"/>
        </w:rPr>
        <w:t xml:space="preserve">; </w:t>
      </w:r>
      <w:r w:rsidRPr="00F234D5">
        <w:rPr>
          <w:rFonts w:ascii="Times New Roman" w:hAnsi="Times New Roman"/>
          <w:sz w:val="22"/>
          <w:szCs w:val="22"/>
        </w:rPr>
        <w:t>51-41-47,</w:t>
      </w:r>
      <w:r w:rsidR="0095221F" w:rsidRPr="00F234D5">
        <w:rPr>
          <w:rFonts w:ascii="Times New Roman" w:hAnsi="Times New Roman"/>
          <w:sz w:val="22"/>
          <w:szCs w:val="22"/>
        </w:rPr>
        <w:t xml:space="preserve"> </w:t>
      </w:r>
      <w:r w:rsidRPr="00F234D5">
        <w:rPr>
          <w:rFonts w:ascii="Times New Roman" w:hAnsi="Times New Roman"/>
          <w:sz w:val="22"/>
          <w:szCs w:val="22"/>
        </w:rPr>
        <w:t>51-50-08 - бухгалтерия</w:t>
      </w:r>
    </w:p>
    <w:p w:rsidR="0095221F" w:rsidRDefault="0095221F" w:rsidP="00712FEF">
      <w:pPr>
        <w:jc w:val="center"/>
      </w:pPr>
    </w:p>
    <w:p w:rsidR="00F228C7" w:rsidRPr="007A383C" w:rsidRDefault="00F228C7" w:rsidP="00712FEF">
      <w:pPr>
        <w:jc w:val="center"/>
        <w:rPr>
          <w:i/>
        </w:rPr>
      </w:pPr>
      <w:r w:rsidRPr="007A383C">
        <w:rPr>
          <w:i/>
        </w:rPr>
        <w:t xml:space="preserve">Приглашает на </w:t>
      </w:r>
      <w:r w:rsidRPr="007A383C">
        <w:rPr>
          <w:b/>
          <w:i/>
        </w:rPr>
        <w:t>курсы повышения квалификации</w:t>
      </w:r>
      <w:r w:rsidR="00D26145" w:rsidRPr="007A383C">
        <w:rPr>
          <w:b/>
          <w:i/>
        </w:rPr>
        <w:t>:</w:t>
      </w:r>
    </w:p>
    <w:p w:rsidR="00D26145" w:rsidRPr="00AA70C7" w:rsidRDefault="00D26145" w:rsidP="00F228C7">
      <w:pPr>
        <w:jc w:val="center"/>
        <w:rPr>
          <w:b/>
          <w:i/>
        </w:rPr>
      </w:pPr>
      <w:r w:rsidRPr="00AA70C7">
        <w:rPr>
          <w:b/>
        </w:rPr>
        <w:t>«Образовательные технологии</w:t>
      </w:r>
      <w:r w:rsidR="006B1A75" w:rsidRPr="00AA70C7">
        <w:rPr>
          <w:b/>
        </w:rPr>
        <w:t xml:space="preserve"> обучения</w:t>
      </w:r>
      <w:r w:rsidR="00DB29BB" w:rsidRPr="00AA70C7">
        <w:rPr>
          <w:b/>
        </w:rPr>
        <w:t xml:space="preserve"> </w:t>
      </w:r>
      <w:r w:rsidR="006B1A75" w:rsidRPr="00AA70C7">
        <w:rPr>
          <w:b/>
        </w:rPr>
        <w:t>игре на фольклорных музыкальных инструментах</w:t>
      </w:r>
      <w:r w:rsidR="00DB29BB" w:rsidRPr="00AA70C7">
        <w:rPr>
          <w:b/>
        </w:rPr>
        <w:t xml:space="preserve"> и</w:t>
      </w:r>
      <w:r w:rsidR="006B1A75" w:rsidRPr="00AA70C7">
        <w:rPr>
          <w:b/>
        </w:rPr>
        <w:t xml:space="preserve"> народно-праздничной культуре</w:t>
      </w:r>
      <w:r w:rsidRPr="00AA70C7">
        <w:rPr>
          <w:b/>
        </w:rPr>
        <w:t>»</w:t>
      </w:r>
    </w:p>
    <w:p w:rsidR="00D26145" w:rsidRDefault="00D26145" w:rsidP="00F228C7">
      <w:pPr>
        <w:jc w:val="center"/>
        <w:rPr>
          <w:i/>
        </w:rPr>
      </w:pPr>
      <w:r w:rsidRPr="0015449E">
        <w:t>Томск,</w:t>
      </w:r>
      <w:r w:rsidR="0015449E" w:rsidRPr="0015449E">
        <w:t xml:space="preserve"> </w:t>
      </w:r>
      <w:r w:rsidR="0015449E" w:rsidRPr="006F4823">
        <w:t>2</w:t>
      </w:r>
      <w:r w:rsidR="00195772" w:rsidRPr="006F4823">
        <w:t xml:space="preserve">0 </w:t>
      </w:r>
      <w:r w:rsidR="0015449E" w:rsidRPr="006F4823">
        <w:t xml:space="preserve">января – </w:t>
      </w:r>
      <w:r w:rsidR="00195772" w:rsidRPr="006F4823">
        <w:t>2</w:t>
      </w:r>
      <w:r w:rsidR="00FE1296" w:rsidRPr="006F4823">
        <w:t>5</w:t>
      </w:r>
      <w:r w:rsidR="009E22B8" w:rsidRPr="006F4823">
        <w:t xml:space="preserve"> января 201</w:t>
      </w:r>
      <w:r w:rsidR="0095221F" w:rsidRPr="006F4823">
        <w:t>7</w:t>
      </w:r>
      <w:r w:rsidRPr="006F4823">
        <w:t xml:space="preserve"> г.</w:t>
      </w:r>
    </w:p>
    <w:p w:rsidR="00353E92" w:rsidRPr="007961C2" w:rsidRDefault="00D26145" w:rsidP="006F4823">
      <w:pPr>
        <w:ind w:firstLine="284"/>
        <w:jc w:val="both"/>
        <w:rPr>
          <w:b/>
          <w:i/>
          <w:sz w:val="24"/>
          <w:szCs w:val="24"/>
        </w:rPr>
      </w:pPr>
      <w:r w:rsidRPr="007A383C">
        <w:rPr>
          <w:b/>
          <w:sz w:val="24"/>
          <w:szCs w:val="24"/>
        </w:rPr>
        <w:t>Цель курсов:</w:t>
      </w:r>
      <w:r w:rsidR="00A02C9F" w:rsidRPr="00C96FCE">
        <w:rPr>
          <w:sz w:val="24"/>
          <w:szCs w:val="24"/>
        </w:rPr>
        <w:t xml:space="preserve"> </w:t>
      </w:r>
      <w:r w:rsidR="00A02C9F" w:rsidRPr="007961C2">
        <w:rPr>
          <w:sz w:val="24"/>
          <w:szCs w:val="24"/>
        </w:rPr>
        <w:t>Развитие учебно</w:t>
      </w:r>
      <w:r w:rsidR="006B1A75" w:rsidRPr="007961C2">
        <w:rPr>
          <w:sz w:val="24"/>
          <w:szCs w:val="24"/>
        </w:rPr>
        <w:t>-</w:t>
      </w:r>
      <w:r w:rsidR="00A02C9F" w:rsidRPr="007961C2">
        <w:rPr>
          <w:sz w:val="24"/>
          <w:szCs w:val="24"/>
        </w:rPr>
        <w:t>методических и организационно-</w:t>
      </w:r>
      <w:r w:rsidR="005F59A8" w:rsidRPr="007961C2">
        <w:rPr>
          <w:sz w:val="24"/>
          <w:szCs w:val="24"/>
        </w:rPr>
        <w:t>творчес</w:t>
      </w:r>
      <w:r w:rsidR="00A02C9F" w:rsidRPr="007961C2">
        <w:rPr>
          <w:sz w:val="24"/>
          <w:szCs w:val="24"/>
        </w:rPr>
        <w:t xml:space="preserve">ких </w:t>
      </w:r>
      <w:r w:rsidR="00032D17" w:rsidRPr="007961C2">
        <w:rPr>
          <w:sz w:val="24"/>
          <w:szCs w:val="24"/>
        </w:rPr>
        <w:t>профессиональных компетенций</w:t>
      </w:r>
      <w:r w:rsidR="00A02C9F" w:rsidRPr="007961C2">
        <w:rPr>
          <w:sz w:val="24"/>
          <w:szCs w:val="24"/>
        </w:rPr>
        <w:t xml:space="preserve"> педагогов </w:t>
      </w:r>
      <w:r w:rsidR="00DB29BB" w:rsidRPr="007961C2">
        <w:rPr>
          <w:sz w:val="24"/>
          <w:szCs w:val="24"/>
        </w:rPr>
        <w:t>дополнительного образования</w:t>
      </w:r>
      <w:r w:rsidR="005F59A8" w:rsidRPr="007961C2">
        <w:rPr>
          <w:sz w:val="24"/>
          <w:szCs w:val="24"/>
        </w:rPr>
        <w:t xml:space="preserve">, руководителей </w:t>
      </w:r>
      <w:r w:rsidR="00DB29BB" w:rsidRPr="007961C2">
        <w:rPr>
          <w:sz w:val="24"/>
          <w:szCs w:val="24"/>
        </w:rPr>
        <w:t>фольклорных, народно-певческих и народно-инструментальных</w:t>
      </w:r>
      <w:r w:rsidR="005F59A8" w:rsidRPr="007961C2">
        <w:rPr>
          <w:sz w:val="24"/>
          <w:szCs w:val="24"/>
        </w:rPr>
        <w:t xml:space="preserve"> любительских коллективов</w:t>
      </w:r>
      <w:r w:rsidR="00FC09C5" w:rsidRPr="007961C2">
        <w:rPr>
          <w:sz w:val="24"/>
          <w:szCs w:val="24"/>
        </w:rPr>
        <w:t xml:space="preserve">, позволяющих выполнять задачи обучения </w:t>
      </w:r>
      <w:r w:rsidR="002A3B70" w:rsidRPr="007961C2">
        <w:rPr>
          <w:sz w:val="24"/>
          <w:szCs w:val="24"/>
        </w:rPr>
        <w:t xml:space="preserve">и воспитания с помощью технологических средств </w:t>
      </w:r>
      <w:r w:rsidR="00DB29BB" w:rsidRPr="007961C2">
        <w:rPr>
          <w:sz w:val="24"/>
          <w:szCs w:val="24"/>
        </w:rPr>
        <w:t>музыкального фольклора и народной праздничной культуры</w:t>
      </w:r>
      <w:r w:rsidR="002D7E63" w:rsidRPr="007961C2">
        <w:rPr>
          <w:sz w:val="24"/>
          <w:szCs w:val="24"/>
        </w:rPr>
        <w:t xml:space="preserve"> </w:t>
      </w:r>
      <w:proofErr w:type="gramStart"/>
      <w:r w:rsidR="002D7E63" w:rsidRPr="007961C2">
        <w:rPr>
          <w:sz w:val="24"/>
          <w:szCs w:val="24"/>
        </w:rPr>
        <w:t>в</w:t>
      </w:r>
      <w:proofErr w:type="gramEnd"/>
      <w:r w:rsidR="002D7E63" w:rsidRPr="007961C2">
        <w:rPr>
          <w:sz w:val="24"/>
          <w:szCs w:val="24"/>
        </w:rPr>
        <w:t xml:space="preserve"> </w:t>
      </w:r>
      <w:proofErr w:type="gramStart"/>
      <w:r w:rsidR="002D7E63" w:rsidRPr="007961C2">
        <w:rPr>
          <w:sz w:val="24"/>
          <w:szCs w:val="24"/>
        </w:rPr>
        <w:t>соответствии</w:t>
      </w:r>
      <w:proofErr w:type="gramEnd"/>
      <w:r w:rsidR="002D7E63" w:rsidRPr="007961C2">
        <w:rPr>
          <w:sz w:val="24"/>
          <w:szCs w:val="24"/>
        </w:rPr>
        <w:t xml:space="preserve"> с ФГТ</w:t>
      </w:r>
      <w:r w:rsidR="002A3B70" w:rsidRPr="007961C2">
        <w:rPr>
          <w:sz w:val="24"/>
          <w:szCs w:val="24"/>
        </w:rPr>
        <w:t>.</w:t>
      </w:r>
    </w:p>
    <w:p w:rsidR="00D5510E" w:rsidRPr="006F4823" w:rsidRDefault="00FE1296" w:rsidP="006F4823">
      <w:pPr>
        <w:spacing w:after="0"/>
        <w:ind w:firstLine="284"/>
        <w:jc w:val="center"/>
        <w:rPr>
          <w:i/>
          <w:sz w:val="24"/>
          <w:szCs w:val="24"/>
          <w:u w:val="single"/>
        </w:rPr>
      </w:pPr>
      <w:r w:rsidRPr="007A383C">
        <w:rPr>
          <w:b/>
          <w:sz w:val="24"/>
          <w:szCs w:val="24"/>
          <w:u w:val="single"/>
        </w:rPr>
        <w:t>В программу курсов входя</w:t>
      </w:r>
      <w:r w:rsidR="00D5510E" w:rsidRPr="007A383C">
        <w:rPr>
          <w:b/>
          <w:sz w:val="24"/>
          <w:szCs w:val="24"/>
          <w:u w:val="single"/>
        </w:rPr>
        <w:t>т</w:t>
      </w:r>
      <w:r w:rsidR="006F4823" w:rsidRPr="007961C2">
        <w:rPr>
          <w:sz w:val="24"/>
          <w:szCs w:val="24"/>
          <w:u w:val="single"/>
        </w:rPr>
        <w:t xml:space="preserve"> </w:t>
      </w:r>
      <w:r w:rsidR="006F4823" w:rsidRPr="007961C2">
        <w:rPr>
          <w:sz w:val="24"/>
          <w:szCs w:val="24"/>
        </w:rPr>
        <w:t>(подробнее приложение 1)</w:t>
      </w:r>
      <w:r w:rsidR="00D5510E" w:rsidRPr="007961C2">
        <w:rPr>
          <w:sz w:val="24"/>
          <w:szCs w:val="24"/>
        </w:rPr>
        <w:t>:</w:t>
      </w:r>
    </w:p>
    <w:p w:rsidR="00D5510E" w:rsidRPr="007961C2" w:rsidRDefault="00D5510E" w:rsidP="00AC0DFF">
      <w:pPr>
        <w:pStyle w:val="a5"/>
        <w:numPr>
          <w:ilvl w:val="0"/>
          <w:numId w:val="21"/>
        </w:numPr>
        <w:spacing w:after="0"/>
        <w:jc w:val="both"/>
        <w:rPr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«Изучение фольклорных музыкальных инструментов»</w:t>
      </w:r>
      <w:r w:rsidRPr="006F4823">
        <w:rPr>
          <w:sz w:val="24"/>
          <w:szCs w:val="24"/>
        </w:rPr>
        <w:t xml:space="preserve"> </w:t>
      </w:r>
      <w:r w:rsidRPr="007961C2">
        <w:rPr>
          <w:sz w:val="24"/>
          <w:szCs w:val="24"/>
        </w:rPr>
        <w:t xml:space="preserve">(Методика обучения игре на фольклорных музыкальных инструментах, </w:t>
      </w:r>
      <w:r w:rsidR="00C96FCE" w:rsidRPr="007961C2">
        <w:rPr>
          <w:sz w:val="24"/>
          <w:szCs w:val="24"/>
        </w:rPr>
        <w:t>с</w:t>
      </w:r>
      <w:r w:rsidRPr="007961C2">
        <w:rPr>
          <w:sz w:val="24"/>
          <w:szCs w:val="24"/>
        </w:rPr>
        <w:t xml:space="preserve">пецифика использования народной танцевальной лексики и фольклорных музыкальных инструментов при создании сценического номера, </w:t>
      </w:r>
      <w:r w:rsidR="00C96FCE" w:rsidRPr="007961C2">
        <w:rPr>
          <w:sz w:val="24"/>
          <w:szCs w:val="24"/>
        </w:rPr>
        <w:t>т</w:t>
      </w:r>
      <w:r w:rsidRPr="007961C2">
        <w:rPr>
          <w:color w:val="000000"/>
          <w:sz w:val="24"/>
          <w:szCs w:val="24"/>
          <w:shd w:val="clear" w:color="auto" w:fill="FFFFFF"/>
        </w:rPr>
        <w:t>ренинги на снятие физических зажимов, умение взаимодействоват</w:t>
      </w:r>
      <w:r w:rsidR="00C96FCE" w:rsidRPr="007961C2">
        <w:rPr>
          <w:color w:val="000000"/>
          <w:sz w:val="24"/>
          <w:szCs w:val="24"/>
          <w:shd w:val="clear" w:color="auto" w:fill="FFFFFF"/>
        </w:rPr>
        <w:t>ь</w:t>
      </w:r>
      <w:r w:rsidR="007961C2" w:rsidRPr="007961C2">
        <w:rPr>
          <w:sz w:val="24"/>
          <w:szCs w:val="24"/>
        </w:rPr>
        <w:t>)</w:t>
      </w:r>
    </w:p>
    <w:p w:rsidR="00D5510E" w:rsidRPr="007A383C" w:rsidRDefault="00D5510E" w:rsidP="00AC0DFF">
      <w:pPr>
        <w:pStyle w:val="a5"/>
        <w:numPr>
          <w:ilvl w:val="0"/>
          <w:numId w:val="21"/>
        </w:numPr>
        <w:spacing w:after="0"/>
        <w:jc w:val="both"/>
        <w:rPr>
          <w:b/>
          <w:i/>
          <w:sz w:val="24"/>
          <w:szCs w:val="24"/>
        </w:rPr>
      </w:pPr>
      <w:r w:rsidRPr="007A383C">
        <w:rPr>
          <w:i/>
          <w:sz w:val="24"/>
          <w:szCs w:val="24"/>
        </w:rPr>
        <w:t>Теоретическо-практические занятия:</w:t>
      </w:r>
      <w:r w:rsidRPr="006F4823">
        <w:rPr>
          <w:sz w:val="24"/>
          <w:szCs w:val="24"/>
        </w:rPr>
        <w:t xml:space="preserve"> </w:t>
      </w:r>
      <w:r w:rsidRPr="007A383C">
        <w:rPr>
          <w:b/>
          <w:i/>
          <w:sz w:val="24"/>
          <w:szCs w:val="24"/>
        </w:rPr>
        <w:t>«Изучение народной праздничной культуры в работе с творческим коллективом»</w:t>
      </w:r>
    </w:p>
    <w:p w:rsidR="00D5510E" w:rsidRPr="006F4823" w:rsidRDefault="00D5510E" w:rsidP="00AC0DFF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7A383C">
        <w:rPr>
          <w:b/>
          <w:i/>
          <w:sz w:val="24"/>
          <w:szCs w:val="24"/>
        </w:rPr>
        <w:t>Творческие мастерские</w:t>
      </w:r>
      <w:r w:rsidRPr="006F4823">
        <w:rPr>
          <w:sz w:val="24"/>
          <w:szCs w:val="24"/>
        </w:rPr>
        <w:t xml:space="preserve"> </w:t>
      </w:r>
      <w:r w:rsidRPr="00647B47">
        <w:rPr>
          <w:sz w:val="24"/>
          <w:szCs w:val="24"/>
        </w:rPr>
        <w:t>(</w:t>
      </w:r>
      <w:r w:rsidR="006F4823" w:rsidRPr="00647B47">
        <w:rPr>
          <w:sz w:val="24"/>
          <w:szCs w:val="24"/>
        </w:rPr>
        <w:t>ж</w:t>
      </w:r>
      <w:r w:rsidRPr="00647B47">
        <w:rPr>
          <w:sz w:val="24"/>
          <w:szCs w:val="24"/>
        </w:rPr>
        <w:t>енский костюм Сибири, куклы</w:t>
      </w:r>
      <w:r w:rsidR="006F4823" w:rsidRPr="00647B47">
        <w:rPr>
          <w:sz w:val="24"/>
          <w:szCs w:val="24"/>
        </w:rPr>
        <w:t>-обереги</w:t>
      </w:r>
      <w:r w:rsidRPr="00647B47">
        <w:rPr>
          <w:sz w:val="24"/>
          <w:szCs w:val="24"/>
        </w:rPr>
        <w:t xml:space="preserve">, </w:t>
      </w:r>
      <w:proofErr w:type="spellStart"/>
      <w:r w:rsidRPr="00647B47">
        <w:rPr>
          <w:sz w:val="24"/>
          <w:szCs w:val="24"/>
        </w:rPr>
        <w:t>вечёрочная</w:t>
      </w:r>
      <w:proofErr w:type="spellEnd"/>
      <w:r w:rsidRPr="00647B47">
        <w:rPr>
          <w:sz w:val="24"/>
          <w:szCs w:val="24"/>
        </w:rPr>
        <w:t xml:space="preserve"> игровая традиция русского народа)</w:t>
      </w:r>
    </w:p>
    <w:p w:rsidR="00C96FCE" w:rsidRPr="00C96FCE" w:rsidRDefault="00C96FCE" w:rsidP="00C96FCE">
      <w:pPr>
        <w:pStyle w:val="a5"/>
        <w:spacing w:after="0"/>
        <w:ind w:left="1080"/>
        <w:jc w:val="both"/>
        <w:rPr>
          <w:i/>
          <w:sz w:val="24"/>
          <w:szCs w:val="24"/>
        </w:rPr>
      </w:pPr>
    </w:p>
    <w:p w:rsidR="00D5510E" w:rsidRPr="00C96FCE" w:rsidRDefault="00D5510E" w:rsidP="006F4823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Стоимость курсов</w:t>
      </w:r>
      <w:r w:rsidRPr="00F234D5">
        <w:rPr>
          <w:rFonts w:ascii="Times New Roman" w:hAnsi="Times New Roman"/>
          <w:sz w:val="24"/>
          <w:szCs w:val="24"/>
        </w:rPr>
        <w:t xml:space="preserve">  –  2500 руб.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r w:rsidRPr="00F234D5">
        <w:rPr>
          <w:rFonts w:ascii="Times New Roman" w:hAnsi="Times New Roman"/>
          <w:sz w:val="24"/>
          <w:szCs w:val="24"/>
        </w:rPr>
        <w:t>Возможна оплата по безналичному расчету</w:t>
      </w:r>
    </w:p>
    <w:p w:rsidR="00D5510E" w:rsidRPr="007A383C" w:rsidRDefault="00D5510E" w:rsidP="006F4823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D5510E" w:rsidRPr="00C96FCE" w:rsidRDefault="00D5510E" w:rsidP="006F4823">
      <w:pPr>
        <w:pStyle w:val="a7"/>
        <w:ind w:firstLine="284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>Предоставляется общежитие</w:t>
      </w:r>
      <w:r w:rsidRPr="00C96FCE">
        <w:rPr>
          <w:rFonts w:ascii="Times New Roman" w:hAnsi="Times New Roman"/>
          <w:sz w:val="24"/>
          <w:szCs w:val="24"/>
        </w:rPr>
        <w:t xml:space="preserve"> – </w:t>
      </w:r>
      <w:r w:rsidRPr="006E25AE">
        <w:rPr>
          <w:rFonts w:ascii="Times New Roman" w:hAnsi="Times New Roman"/>
          <w:sz w:val="24"/>
          <w:szCs w:val="24"/>
        </w:rPr>
        <w:t>300 руб. в сутки</w:t>
      </w:r>
      <w:r w:rsidR="006E25AE">
        <w:rPr>
          <w:rFonts w:ascii="Times New Roman" w:hAnsi="Times New Roman"/>
          <w:sz w:val="24"/>
          <w:szCs w:val="24"/>
        </w:rPr>
        <w:t>. Количество мест ограничено.</w:t>
      </w:r>
      <w:bookmarkStart w:id="0" w:name="_GoBack"/>
      <w:bookmarkEnd w:id="0"/>
      <w:r w:rsidRPr="00F234D5">
        <w:rPr>
          <w:rFonts w:ascii="Times New Roman" w:hAnsi="Times New Roman"/>
          <w:sz w:val="24"/>
          <w:szCs w:val="24"/>
        </w:rPr>
        <w:t xml:space="preserve"> </w:t>
      </w:r>
    </w:p>
    <w:p w:rsidR="00D5510E" w:rsidRPr="002617C7" w:rsidRDefault="00D5510E" w:rsidP="006F4823">
      <w:pPr>
        <w:pStyle w:val="a7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r w:rsidRPr="007A383C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2617C7">
        <w:rPr>
          <w:rFonts w:ascii="Times New Roman" w:hAnsi="Times New Roman"/>
          <w:sz w:val="24"/>
          <w:szCs w:val="24"/>
        </w:rPr>
        <w:t>Штайман Надежда Геннадьевна (8-3822) 51-75-6</w:t>
      </w:r>
      <w:r w:rsidR="00B63FA8">
        <w:rPr>
          <w:rFonts w:ascii="Times New Roman" w:hAnsi="Times New Roman"/>
          <w:sz w:val="24"/>
          <w:szCs w:val="24"/>
        </w:rPr>
        <w:t>7</w:t>
      </w:r>
      <w:r w:rsidR="00C96FCE" w:rsidRPr="002617C7">
        <w:rPr>
          <w:rFonts w:ascii="Times New Roman" w:hAnsi="Times New Roman"/>
          <w:sz w:val="24"/>
          <w:szCs w:val="24"/>
        </w:rPr>
        <w:t xml:space="preserve">, </w:t>
      </w:r>
      <w:r w:rsidRPr="007A383C">
        <w:rPr>
          <w:rFonts w:ascii="Times New Roman" w:hAnsi="Times New Roman"/>
          <w:i/>
          <w:sz w:val="24"/>
          <w:szCs w:val="24"/>
        </w:rPr>
        <w:t xml:space="preserve">юрисконсульт </w:t>
      </w:r>
      <w:r w:rsidRPr="002617C7">
        <w:rPr>
          <w:rFonts w:ascii="Times New Roman" w:hAnsi="Times New Roman"/>
          <w:sz w:val="24"/>
          <w:szCs w:val="24"/>
        </w:rPr>
        <w:t xml:space="preserve">ГКСКТИИ по заключению договоров </w:t>
      </w:r>
      <w:proofErr w:type="spellStart"/>
      <w:r w:rsidRPr="002617C7">
        <w:rPr>
          <w:rFonts w:ascii="Times New Roman" w:hAnsi="Times New Roman"/>
          <w:sz w:val="24"/>
          <w:szCs w:val="24"/>
        </w:rPr>
        <w:t>Думан</w:t>
      </w:r>
      <w:proofErr w:type="spellEnd"/>
      <w:r w:rsidRPr="002617C7">
        <w:rPr>
          <w:rFonts w:ascii="Times New Roman" w:hAnsi="Times New Roman"/>
          <w:sz w:val="24"/>
          <w:szCs w:val="24"/>
        </w:rPr>
        <w:t xml:space="preserve"> Юрий Владимирович (8-3822) 51-51-23, </w:t>
      </w:r>
      <w:r w:rsidR="008D1F66" w:rsidRPr="008D1F66">
        <w:rPr>
          <w:rFonts w:ascii="Times New Roman" w:hAnsi="Times New Roman"/>
          <w:sz w:val="24"/>
          <w:szCs w:val="24"/>
        </w:rPr>
        <w:t>e-</w:t>
      </w:r>
      <w:proofErr w:type="spellStart"/>
      <w:r w:rsidR="008D1F66" w:rsidRPr="008D1F66">
        <w:rPr>
          <w:rFonts w:ascii="Times New Roman" w:hAnsi="Times New Roman"/>
          <w:sz w:val="24"/>
          <w:szCs w:val="24"/>
        </w:rPr>
        <w:t>mail</w:t>
      </w:r>
      <w:proofErr w:type="spellEnd"/>
      <w:r w:rsidR="008D1F66" w:rsidRPr="00E76B8D">
        <w:t xml:space="preserve"> </w:t>
      </w:r>
      <w:hyperlink r:id="rId7" w:history="1"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ogapou</w:t>
        </w:r>
        <w:r w:rsidRPr="00C96FCE">
          <w:rPr>
            <w:rStyle w:val="a6"/>
            <w:rFonts w:ascii="Times New Roman" w:hAnsi="Times New Roman"/>
            <w:sz w:val="24"/>
            <w:szCs w:val="24"/>
          </w:rPr>
          <w:t>_</w:t>
        </w:r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gk</w:t>
        </w:r>
        <w:r w:rsidRPr="00C96FC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C96FC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96FCE"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2617C7">
        <w:rPr>
          <w:rFonts w:ascii="Times New Roman" w:hAnsi="Times New Roman"/>
          <w:sz w:val="24"/>
          <w:szCs w:val="24"/>
        </w:rPr>
        <w:t>отделение «</w:t>
      </w:r>
      <w:proofErr w:type="spellStart"/>
      <w:r w:rsidRPr="002617C7">
        <w:rPr>
          <w:rFonts w:ascii="Times New Roman" w:hAnsi="Times New Roman"/>
          <w:sz w:val="24"/>
          <w:szCs w:val="24"/>
        </w:rPr>
        <w:t>СКДиТЗТ</w:t>
      </w:r>
      <w:proofErr w:type="spellEnd"/>
      <w:r w:rsidRPr="002617C7">
        <w:rPr>
          <w:rFonts w:ascii="Times New Roman" w:hAnsi="Times New Roman"/>
          <w:sz w:val="24"/>
          <w:szCs w:val="24"/>
        </w:rPr>
        <w:t>» (8-3822) 51-27-17</w:t>
      </w:r>
    </w:p>
    <w:p w:rsidR="00C96FCE" w:rsidRPr="00C96FCE" w:rsidRDefault="00C96FCE" w:rsidP="00C96FCE">
      <w:pPr>
        <w:pStyle w:val="a7"/>
        <w:rPr>
          <w:rFonts w:ascii="Times New Roman" w:hAnsi="Times New Roman"/>
          <w:sz w:val="24"/>
          <w:szCs w:val="24"/>
        </w:rPr>
      </w:pPr>
    </w:p>
    <w:p w:rsidR="00D5510E" w:rsidRPr="00647B47" w:rsidRDefault="00D5510E" w:rsidP="00D551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55400E" w:rsidRPr="007A383C">
        <w:rPr>
          <w:rFonts w:ascii="Times New Roman" w:hAnsi="Times New Roman"/>
          <w:b/>
          <w:sz w:val="24"/>
          <w:szCs w:val="24"/>
        </w:rPr>
        <w:t>принимаются</w:t>
      </w:r>
      <w:r w:rsidR="0055400E">
        <w:rPr>
          <w:rFonts w:ascii="Times New Roman" w:hAnsi="Times New Roman"/>
          <w:sz w:val="24"/>
          <w:szCs w:val="24"/>
        </w:rPr>
        <w:t xml:space="preserve"> </w:t>
      </w:r>
      <w:r w:rsidR="0055400E" w:rsidRPr="00647B47">
        <w:rPr>
          <w:rFonts w:ascii="Times New Roman" w:hAnsi="Times New Roman"/>
          <w:sz w:val="24"/>
          <w:szCs w:val="24"/>
        </w:rPr>
        <w:t>на официальном сайте</w:t>
      </w:r>
      <w:r w:rsidR="0055400E">
        <w:rPr>
          <w:rFonts w:ascii="Times New Roman" w:hAnsi="Times New Roman"/>
          <w:sz w:val="24"/>
          <w:szCs w:val="24"/>
        </w:rPr>
        <w:t xml:space="preserve"> </w:t>
      </w:r>
      <w:r w:rsidR="0055400E" w:rsidRPr="006F482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gkskti.ru</w:t>
      </w:r>
      <w:r w:rsidR="0055400E" w:rsidRPr="0055400E">
        <w:rPr>
          <w:rFonts w:ascii="Times New Roman" w:hAnsi="Times New Roman"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и по электронному адресу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96FC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gkulture@yandex.</w:t>
        </w:r>
        <w:r w:rsidRPr="00C96FCE">
          <w:rPr>
            <w:rStyle w:val="a6"/>
            <w:rFonts w:ascii="Times New Roman" w:hAnsi="Times New Roman"/>
            <w:sz w:val="24"/>
            <w:szCs w:val="24"/>
            <w:u w:val="none"/>
            <w:shd w:val="clear" w:color="auto" w:fill="FFFFFF"/>
          </w:rPr>
          <w:t>ru</w:t>
        </w:r>
      </w:hyperlink>
      <w:r w:rsidRPr="00C96FCE">
        <w:rPr>
          <w:rStyle w:val="a6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 </w:t>
      </w:r>
      <w:r w:rsidRPr="007A383C">
        <w:rPr>
          <w:rFonts w:ascii="Times New Roman" w:hAnsi="Times New Roman"/>
          <w:b/>
          <w:sz w:val="24"/>
          <w:szCs w:val="24"/>
        </w:rPr>
        <w:t>до 1</w:t>
      </w:r>
      <w:r w:rsidR="0055400E" w:rsidRPr="007A383C">
        <w:rPr>
          <w:rFonts w:ascii="Times New Roman" w:hAnsi="Times New Roman"/>
          <w:b/>
          <w:sz w:val="24"/>
          <w:szCs w:val="24"/>
        </w:rPr>
        <w:t>6</w:t>
      </w:r>
      <w:r w:rsidRPr="007A383C">
        <w:rPr>
          <w:rFonts w:ascii="Times New Roman" w:hAnsi="Times New Roman"/>
          <w:b/>
          <w:sz w:val="24"/>
          <w:szCs w:val="24"/>
        </w:rPr>
        <w:t xml:space="preserve"> января 2017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="006F4823" w:rsidRPr="00647B47">
        <w:rPr>
          <w:rFonts w:ascii="Times New Roman" w:hAnsi="Times New Roman"/>
          <w:sz w:val="24"/>
          <w:szCs w:val="24"/>
        </w:rPr>
        <w:t>(форма в приложении 2)</w:t>
      </w:r>
    </w:p>
    <w:p w:rsidR="00C96FCE" w:rsidRPr="00647B47" w:rsidRDefault="00C96FCE" w:rsidP="00C96FCE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7A383C">
        <w:rPr>
          <w:b/>
          <w:i/>
          <w:sz w:val="24"/>
          <w:szCs w:val="24"/>
        </w:rPr>
        <w:t xml:space="preserve">Участникам курсов повышения квалификации необходимо иметь с собой сменную удобную обувь и одежду (для тренингов)! </w:t>
      </w:r>
      <w:r w:rsidRPr="00647B47">
        <w:rPr>
          <w:sz w:val="24"/>
          <w:szCs w:val="24"/>
        </w:rPr>
        <w:t xml:space="preserve">Для практического освоения игры на фольклорных музыкальных инструментах </w:t>
      </w:r>
      <w:r w:rsidRPr="007A383C">
        <w:rPr>
          <w:i/>
          <w:sz w:val="24"/>
          <w:szCs w:val="24"/>
        </w:rPr>
        <w:t>приветствуется наличие собственных инструментов</w:t>
      </w:r>
      <w:r w:rsidRPr="00647B47">
        <w:rPr>
          <w:sz w:val="24"/>
          <w:szCs w:val="24"/>
        </w:rPr>
        <w:t xml:space="preserve"> (трещоток, ложек, бубнов, свирелей и т.п.) </w:t>
      </w:r>
    </w:p>
    <w:p w:rsidR="00D5510E" w:rsidRPr="007A383C" w:rsidRDefault="00D5510E" w:rsidP="00B21A25">
      <w:pPr>
        <w:pStyle w:val="a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</w:p>
    <w:p w:rsidR="00D5510E" w:rsidRPr="007A383C" w:rsidRDefault="00FE1296" w:rsidP="006F4823">
      <w:pPr>
        <w:ind w:firstLine="708"/>
        <w:jc w:val="both"/>
        <w:rPr>
          <w:b/>
          <w:i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 w:rsidR="00083763"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>образца в объёме 108 часов.</w:t>
      </w:r>
    </w:p>
    <w:p w:rsidR="007A383C" w:rsidRDefault="00D5510E" w:rsidP="007A383C">
      <w:pPr>
        <w:spacing w:after="0" w:line="240" w:lineRule="auto"/>
        <w:jc w:val="right"/>
        <w:rPr>
          <w:i/>
        </w:rPr>
      </w:pPr>
      <w:r w:rsidRPr="00FE1296">
        <w:rPr>
          <w:sz w:val="24"/>
          <w:szCs w:val="24"/>
          <w:u w:val="single"/>
        </w:rPr>
        <w:br w:type="page"/>
      </w:r>
      <w:r w:rsidR="007A383C" w:rsidRPr="008D1F66">
        <w:rPr>
          <w:i/>
        </w:rPr>
        <w:lastRenderedPageBreak/>
        <w:t>Приложение 1</w:t>
      </w:r>
    </w:p>
    <w:p w:rsidR="008D1F66" w:rsidRPr="008D1F66" w:rsidRDefault="008D1F66" w:rsidP="007A383C">
      <w:pPr>
        <w:spacing w:after="0" w:line="240" w:lineRule="auto"/>
        <w:jc w:val="right"/>
        <w:rPr>
          <w:i/>
        </w:rPr>
      </w:pPr>
    </w:p>
    <w:p w:rsidR="00353E92" w:rsidRPr="00FA636E" w:rsidRDefault="007A383C" w:rsidP="008D1F66">
      <w:pPr>
        <w:spacing w:after="0"/>
        <w:jc w:val="center"/>
        <w:rPr>
          <w:b/>
          <w:sz w:val="32"/>
          <w:szCs w:val="32"/>
          <w:u w:val="single"/>
        </w:rPr>
      </w:pPr>
      <w:r w:rsidRPr="00FA636E">
        <w:rPr>
          <w:b/>
          <w:sz w:val="32"/>
          <w:szCs w:val="32"/>
          <w:u w:val="single"/>
        </w:rPr>
        <w:t>Предполагаемая п</w:t>
      </w:r>
      <w:r w:rsidR="00353E92" w:rsidRPr="00FA636E">
        <w:rPr>
          <w:b/>
          <w:sz w:val="32"/>
          <w:szCs w:val="32"/>
          <w:u w:val="single"/>
        </w:rPr>
        <w:t>рограмма</w:t>
      </w:r>
      <w:r w:rsidR="006F4823" w:rsidRPr="00FA636E">
        <w:rPr>
          <w:b/>
          <w:sz w:val="32"/>
          <w:szCs w:val="32"/>
          <w:u w:val="single"/>
        </w:rPr>
        <w:t xml:space="preserve"> курсов повышения квалификации</w:t>
      </w:r>
    </w:p>
    <w:p w:rsidR="008D1F66" w:rsidRPr="00AA70C7" w:rsidRDefault="008D1F66" w:rsidP="008D1F66">
      <w:pPr>
        <w:jc w:val="center"/>
        <w:rPr>
          <w:i/>
        </w:rPr>
      </w:pPr>
      <w:r w:rsidRPr="00AA70C7">
        <w:rPr>
          <w:i/>
        </w:rPr>
        <w:t>«Образовательные технологии обучения игре на фольклорных музыкальных инструментах и народно-праздничной культуре»</w:t>
      </w:r>
    </w:p>
    <w:p w:rsidR="006F4823" w:rsidRPr="008D1F66" w:rsidRDefault="008D1F66" w:rsidP="008D1F66">
      <w:pPr>
        <w:jc w:val="center"/>
        <w:rPr>
          <w:i/>
        </w:rPr>
      </w:pPr>
      <w:r w:rsidRPr="0015449E">
        <w:t xml:space="preserve">Томск, </w:t>
      </w:r>
      <w:r w:rsidRPr="006F4823">
        <w:t>20 января – 25 января 2017 г.</w:t>
      </w:r>
    </w:p>
    <w:p w:rsidR="00CD6DB2" w:rsidRPr="007A383C" w:rsidRDefault="00DE4B27" w:rsidP="003B33E8">
      <w:pPr>
        <w:pStyle w:val="a5"/>
        <w:numPr>
          <w:ilvl w:val="0"/>
          <w:numId w:val="6"/>
        </w:numPr>
        <w:jc w:val="center"/>
        <w:rPr>
          <w:b/>
          <w:i/>
          <w:sz w:val="32"/>
          <w:szCs w:val="32"/>
        </w:rPr>
      </w:pPr>
      <w:r w:rsidRPr="007A383C">
        <w:rPr>
          <w:i/>
          <w:sz w:val="32"/>
          <w:szCs w:val="32"/>
        </w:rPr>
        <w:t>Тео</w:t>
      </w:r>
      <w:r w:rsidR="003B33E8" w:rsidRPr="007A383C">
        <w:rPr>
          <w:i/>
          <w:sz w:val="32"/>
          <w:szCs w:val="32"/>
        </w:rPr>
        <w:t xml:space="preserve">ретическо-практические занятия </w:t>
      </w:r>
    </w:p>
    <w:p w:rsidR="003B33E8" w:rsidRPr="007A383C" w:rsidRDefault="003B33E8" w:rsidP="00CD6DB2">
      <w:pPr>
        <w:pStyle w:val="a5"/>
        <w:ind w:left="1080"/>
        <w:rPr>
          <w:b/>
          <w:i/>
          <w:sz w:val="32"/>
          <w:szCs w:val="32"/>
        </w:rPr>
      </w:pPr>
      <w:r w:rsidRPr="007A383C">
        <w:rPr>
          <w:b/>
          <w:sz w:val="32"/>
          <w:szCs w:val="32"/>
        </w:rPr>
        <w:t>«Изучение фольклорных музыкальных инструментов»</w:t>
      </w:r>
    </w:p>
    <w:p w:rsidR="00CD6DB2" w:rsidRPr="00CD6DB2" w:rsidRDefault="00CD6DB2" w:rsidP="00CD6DB2">
      <w:pPr>
        <w:pStyle w:val="a5"/>
        <w:ind w:left="1080"/>
        <w:rPr>
          <w:b/>
          <w:i/>
          <w:sz w:val="16"/>
          <w:szCs w:val="16"/>
        </w:rPr>
      </w:pPr>
    </w:p>
    <w:p w:rsidR="00730E79" w:rsidRPr="00730E79" w:rsidRDefault="00DB29BB" w:rsidP="008223E5">
      <w:pPr>
        <w:pStyle w:val="a5"/>
        <w:numPr>
          <w:ilvl w:val="0"/>
          <w:numId w:val="19"/>
        </w:numPr>
        <w:tabs>
          <w:tab w:val="left" w:pos="142"/>
        </w:tabs>
        <w:jc w:val="both"/>
        <w:rPr>
          <w:i/>
        </w:rPr>
      </w:pPr>
      <w:proofErr w:type="gramStart"/>
      <w:r w:rsidRPr="007A383C">
        <w:rPr>
          <w:b/>
          <w:i/>
        </w:rPr>
        <w:t>Методика обучени</w:t>
      </w:r>
      <w:r w:rsidR="00DE4B27" w:rsidRPr="007A383C">
        <w:rPr>
          <w:b/>
          <w:i/>
        </w:rPr>
        <w:t>я</w:t>
      </w:r>
      <w:r w:rsidRPr="007A383C">
        <w:rPr>
          <w:b/>
          <w:i/>
        </w:rPr>
        <w:t xml:space="preserve"> игре на фольклорных музыкальных инструментах</w:t>
      </w:r>
      <w:r w:rsidRPr="006F4823">
        <w:t xml:space="preserve"> </w:t>
      </w:r>
      <w:r w:rsidRPr="00730E79">
        <w:t>(</w:t>
      </w:r>
      <w:r w:rsidRPr="007A383C">
        <w:rPr>
          <w:i/>
        </w:rPr>
        <w:t>ударны</w:t>
      </w:r>
      <w:r w:rsidR="00DE4B27" w:rsidRPr="007A383C">
        <w:rPr>
          <w:i/>
        </w:rPr>
        <w:t>х</w:t>
      </w:r>
      <w:r w:rsidRPr="007A383C">
        <w:rPr>
          <w:i/>
        </w:rPr>
        <w:t>:</w:t>
      </w:r>
      <w:r w:rsidRPr="00730E79">
        <w:t xml:space="preserve"> ложки, трещотки, бубен, пастуший барабан, берёзовые дрова; </w:t>
      </w:r>
      <w:r w:rsidRPr="007A383C">
        <w:rPr>
          <w:i/>
        </w:rPr>
        <w:t>духовы</w:t>
      </w:r>
      <w:r w:rsidR="00DE4B27" w:rsidRPr="007A383C">
        <w:rPr>
          <w:i/>
        </w:rPr>
        <w:t>х</w:t>
      </w:r>
      <w:r w:rsidRPr="007A383C">
        <w:rPr>
          <w:i/>
        </w:rPr>
        <w:t>:</w:t>
      </w:r>
      <w:r w:rsidRPr="00730E79">
        <w:t xml:space="preserve"> </w:t>
      </w:r>
      <w:proofErr w:type="spellStart"/>
      <w:r w:rsidR="001E7C0E" w:rsidRPr="00730E79">
        <w:t>калюки</w:t>
      </w:r>
      <w:proofErr w:type="spellEnd"/>
      <w:r w:rsidR="001E7C0E" w:rsidRPr="00730E79">
        <w:t xml:space="preserve">, </w:t>
      </w:r>
      <w:proofErr w:type="spellStart"/>
      <w:r w:rsidRPr="00730E79">
        <w:t>кугиклы</w:t>
      </w:r>
      <w:proofErr w:type="spellEnd"/>
      <w:r w:rsidRPr="00730E79">
        <w:t xml:space="preserve">, свирели, окарины, </w:t>
      </w:r>
      <w:r w:rsidR="00FB3BE4" w:rsidRPr="00730E79">
        <w:t>жалейки</w:t>
      </w:r>
      <w:r w:rsidR="001E7C0E" w:rsidRPr="00730E79">
        <w:t xml:space="preserve">). </w:t>
      </w:r>
      <w:proofErr w:type="gramEnd"/>
    </w:p>
    <w:p w:rsidR="00AA35B2" w:rsidRPr="00730E79" w:rsidRDefault="001E7C0E" w:rsidP="00730E79">
      <w:pPr>
        <w:pStyle w:val="a5"/>
        <w:tabs>
          <w:tab w:val="left" w:pos="142"/>
        </w:tabs>
        <w:ind w:left="284"/>
        <w:jc w:val="both"/>
        <w:rPr>
          <w:i/>
        </w:rPr>
      </w:pPr>
      <w:r w:rsidRPr="00730E79">
        <w:t>Занятия включают:</w:t>
      </w:r>
    </w:p>
    <w:p w:rsidR="00624BEA" w:rsidRPr="008223E5" w:rsidRDefault="00C3266A" w:rsidP="008223E5">
      <w:pPr>
        <w:pStyle w:val="a5"/>
        <w:numPr>
          <w:ilvl w:val="0"/>
          <w:numId w:val="19"/>
        </w:numPr>
        <w:jc w:val="both"/>
        <w:rPr>
          <w:b/>
          <w:i/>
        </w:rPr>
      </w:pPr>
      <w:r w:rsidRPr="00730E79">
        <w:t xml:space="preserve">ознакомление с </w:t>
      </w:r>
      <w:r w:rsidR="00624BEA" w:rsidRPr="00730E79">
        <w:t>истори</w:t>
      </w:r>
      <w:r w:rsidRPr="00730E79">
        <w:t>ей</w:t>
      </w:r>
      <w:r w:rsidR="00624BEA" w:rsidRPr="00730E79">
        <w:t xml:space="preserve"> возникновения, развития и изучения фольклорных музыкальных инструментов на Руси;</w:t>
      </w:r>
    </w:p>
    <w:p w:rsidR="00FB3BE4" w:rsidRPr="008223E5" w:rsidRDefault="00E725C2" w:rsidP="008223E5">
      <w:pPr>
        <w:pStyle w:val="a5"/>
        <w:numPr>
          <w:ilvl w:val="0"/>
          <w:numId w:val="19"/>
        </w:numPr>
        <w:jc w:val="both"/>
        <w:rPr>
          <w:b/>
          <w:i/>
        </w:rPr>
      </w:pPr>
      <w:r w:rsidRPr="00730E79">
        <w:t>игры-тренинги для развития</w:t>
      </w:r>
      <w:r w:rsidR="00FB3BE4" w:rsidRPr="00730E79">
        <w:t xml:space="preserve"> дыхани</w:t>
      </w:r>
      <w:r w:rsidR="00264F56" w:rsidRPr="00730E79">
        <w:t xml:space="preserve">я, </w:t>
      </w:r>
      <w:r w:rsidRPr="00730E79">
        <w:t xml:space="preserve">артикуляционного </w:t>
      </w:r>
      <w:r w:rsidR="00264F56" w:rsidRPr="00730E79">
        <w:t xml:space="preserve">и исполнительского </w:t>
      </w:r>
      <w:r w:rsidRPr="00730E79">
        <w:t>аппарата</w:t>
      </w:r>
      <w:r w:rsidR="00FB3BE4" w:rsidRPr="00730E79">
        <w:t>;</w:t>
      </w:r>
    </w:p>
    <w:p w:rsidR="00FB3BE4" w:rsidRPr="008223E5" w:rsidRDefault="00DE4B27" w:rsidP="008223E5">
      <w:pPr>
        <w:pStyle w:val="a5"/>
        <w:numPr>
          <w:ilvl w:val="0"/>
          <w:numId w:val="19"/>
        </w:numPr>
        <w:jc w:val="both"/>
        <w:rPr>
          <w:b/>
          <w:i/>
        </w:rPr>
      </w:pPr>
      <w:r w:rsidRPr="00730E79">
        <w:t xml:space="preserve">особенности </w:t>
      </w:r>
      <w:proofErr w:type="spellStart"/>
      <w:r w:rsidRPr="00730E79">
        <w:t>звукоизвлечения</w:t>
      </w:r>
      <w:proofErr w:type="spellEnd"/>
      <w:r w:rsidRPr="00730E79">
        <w:t xml:space="preserve"> и </w:t>
      </w:r>
      <w:r w:rsidR="00624BEA" w:rsidRPr="00730E79">
        <w:t xml:space="preserve">приёмов игры </w:t>
      </w:r>
      <w:r w:rsidR="00E725C2" w:rsidRPr="00730E79">
        <w:t>на фольклорных музыкальных инструментах</w:t>
      </w:r>
      <w:r w:rsidR="00FB3BE4" w:rsidRPr="00730E79">
        <w:t>;</w:t>
      </w:r>
    </w:p>
    <w:p w:rsidR="00FB3BE4" w:rsidRPr="008223E5" w:rsidRDefault="00FB3BE4" w:rsidP="008223E5">
      <w:pPr>
        <w:pStyle w:val="a5"/>
        <w:numPr>
          <w:ilvl w:val="0"/>
          <w:numId w:val="19"/>
        </w:numPr>
        <w:jc w:val="both"/>
        <w:rPr>
          <w:b/>
          <w:i/>
        </w:rPr>
      </w:pPr>
      <w:r w:rsidRPr="00730E79">
        <w:t>практическ</w:t>
      </w:r>
      <w:r w:rsidR="00624BEA" w:rsidRPr="00730E79">
        <w:t>ое освоение исполнительских навыков</w:t>
      </w:r>
      <w:r w:rsidRPr="00730E79">
        <w:t xml:space="preserve"> игр</w:t>
      </w:r>
      <w:r w:rsidR="00624BEA" w:rsidRPr="00730E79">
        <w:t xml:space="preserve">ы </w:t>
      </w:r>
      <w:r w:rsidRPr="00730E79">
        <w:t>на фольклорных музыкальных инструментах</w:t>
      </w:r>
      <w:r w:rsidR="00DE4B27" w:rsidRPr="00730E79">
        <w:t>;</w:t>
      </w:r>
    </w:p>
    <w:p w:rsidR="00DE4B27" w:rsidRPr="008223E5" w:rsidRDefault="00DE4B27" w:rsidP="008223E5">
      <w:pPr>
        <w:pStyle w:val="a5"/>
        <w:numPr>
          <w:ilvl w:val="0"/>
          <w:numId w:val="19"/>
        </w:numPr>
        <w:jc w:val="both"/>
        <w:rPr>
          <w:b/>
          <w:i/>
        </w:rPr>
      </w:pPr>
      <w:r w:rsidRPr="00730E79">
        <w:t xml:space="preserve">основные принципы </w:t>
      </w:r>
      <w:r w:rsidR="00624BEA" w:rsidRPr="00730E79">
        <w:t>использования фольклорных музыкальных инструментов при создании музыкальных номеров</w:t>
      </w:r>
    </w:p>
    <w:p w:rsidR="001E7C0E" w:rsidRPr="00730E79" w:rsidRDefault="001E7C0E" w:rsidP="00C30431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730E79">
        <w:rPr>
          <w:rFonts w:ascii="Times New Roman" w:hAnsi="Times New Roman"/>
          <w:sz w:val="28"/>
          <w:szCs w:val="28"/>
          <w:u w:val="single"/>
        </w:rPr>
        <w:t xml:space="preserve">Ведущие занятий: </w:t>
      </w:r>
    </w:p>
    <w:p w:rsidR="00C30431" w:rsidRPr="00730E79" w:rsidRDefault="006F4823" w:rsidP="008E64C5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 xml:space="preserve">– </w:t>
      </w:r>
      <w:r w:rsidR="00BB682B" w:rsidRPr="00730E79">
        <w:rPr>
          <w:rFonts w:ascii="Times New Roman" w:hAnsi="Times New Roman"/>
          <w:sz w:val="28"/>
          <w:szCs w:val="28"/>
        </w:rPr>
        <w:t>Грибанова Вера Александровна</w:t>
      </w:r>
      <w:r w:rsidR="00C3266A" w:rsidRPr="00730E79">
        <w:rPr>
          <w:rFonts w:ascii="Times New Roman" w:hAnsi="Times New Roman"/>
          <w:sz w:val="28"/>
          <w:szCs w:val="28"/>
        </w:rPr>
        <w:t xml:space="preserve"> (ГКСКТИИ)</w:t>
      </w:r>
      <w:r w:rsidR="00BB682B" w:rsidRPr="00730E79">
        <w:rPr>
          <w:rFonts w:ascii="Times New Roman" w:hAnsi="Times New Roman"/>
          <w:sz w:val="28"/>
          <w:szCs w:val="28"/>
        </w:rPr>
        <w:t xml:space="preserve"> </w:t>
      </w:r>
    </w:p>
    <w:p w:rsidR="00702F9D" w:rsidRPr="00730E79" w:rsidRDefault="006F4823" w:rsidP="00C30431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>–</w:t>
      </w:r>
      <w:r w:rsidR="00C30431" w:rsidRPr="00730E79">
        <w:rPr>
          <w:rFonts w:ascii="Times New Roman" w:hAnsi="Times New Roman"/>
          <w:sz w:val="28"/>
          <w:szCs w:val="28"/>
        </w:rPr>
        <w:t xml:space="preserve"> </w:t>
      </w:r>
      <w:r w:rsidR="00BB682B" w:rsidRPr="00730E79">
        <w:rPr>
          <w:rFonts w:ascii="Times New Roman" w:hAnsi="Times New Roman"/>
          <w:sz w:val="28"/>
          <w:szCs w:val="28"/>
        </w:rPr>
        <w:t xml:space="preserve">Грибанов Антон Владимирович  </w:t>
      </w:r>
      <w:r w:rsidR="00C30431" w:rsidRPr="00730E79">
        <w:rPr>
          <w:rFonts w:ascii="Times New Roman" w:hAnsi="Times New Roman"/>
          <w:sz w:val="28"/>
          <w:szCs w:val="28"/>
        </w:rPr>
        <w:t>(ГКСКТИИ)</w:t>
      </w:r>
    </w:p>
    <w:p w:rsidR="00C30431" w:rsidRPr="00702F9D" w:rsidRDefault="00C30431" w:rsidP="00C3043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682B" w:rsidRPr="007A383C" w:rsidRDefault="00BB682B" w:rsidP="008223E5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i/>
          <w:sz w:val="28"/>
          <w:szCs w:val="28"/>
        </w:rPr>
        <w:t>Специфика использования народной танцевальной лексики и фольклорных музыкальных инструментов п</w:t>
      </w:r>
      <w:r w:rsidR="00C3266A" w:rsidRPr="007A383C">
        <w:rPr>
          <w:rFonts w:ascii="Times New Roman" w:hAnsi="Times New Roman"/>
          <w:b/>
          <w:i/>
          <w:sz w:val="28"/>
          <w:szCs w:val="28"/>
        </w:rPr>
        <w:t>ри создании сценического номера</w:t>
      </w:r>
    </w:p>
    <w:p w:rsidR="00BB682B" w:rsidRPr="00730E79" w:rsidRDefault="00BB682B" w:rsidP="00C30431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730E79">
        <w:rPr>
          <w:rFonts w:ascii="Times New Roman" w:hAnsi="Times New Roman"/>
          <w:sz w:val="28"/>
          <w:szCs w:val="28"/>
          <w:u w:val="single"/>
        </w:rPr>
        <w:t xml:space="preserve">Ведущие занятий: </w:t>
      </w:r>
    </w:p>
    <w:p w:rsidR="00BB682B" w:rsidRPr="00730E79" w:rsidRDefault="00C30431" w:rsidP="00C30431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 xml:space="preserve">- </w:t>
      </w:r>
      <w:r w:rsidR="00BB682B" w:rsidRPr="00730E79">
        <w:rPr>
          <w:rFonts w:ascii="Times New Roman" w:hAnsi="Times New Roman"/>
          <w:sz w:val="28"/>
          <w:szCs w:val="28"/>
        </w:rPr>
        <w:t xml:space="preserve">Масловская Наталья Аркадиевна </w:t>
      </w:r>
      <w:r w:rsidRPr="00730E79">
        <w:rPr>
          <w:rFonts w:ascii="Times New Roman" w:hAnsi="Times New Roman"/>
          <w:sz w:val="28"/>
          <w:szCs w:val="28"/>
        </w:rPr>
        <w:t>(ГКСКТИИ)</w:t>
      </w:r>
    </w:p>
    <w:p w:rsidR="00BB682B" w:rsidRPr="00730E79" w:rsidRDefault="00BB682B" w:rsidP="00C30431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 xml:space="preserve">- Грибанова Вера Александровна </w:t>
      </w:r>
      <w:r w:rsidR="00C30431" w:rsidRPr="00730E79">
        <w:rPr>
          <w:rFonts w:ascii="Times New Roman" w:hAnsi="Times New Roman"/>
          <w:sz w:val="28"/>
          <w:szCs w:val="28"/>
        </w:rPr>
        <w:t>(ГКСКТИИ)</w:t>
      </w:r>
    </w:p>
    <w:p w:rsidR="00BB682B" w:rsidRPr="00730E79" w:rsidRDefault="00BB682B" w:rsidP="00C30431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 xml:space="preserve">- Грибанов Антон Владимирович </w:t>
      </w:r>
      <w:r w:rsidR="00C30431" w:rsidRPr="00730E79">
        <w:rPr>
          <w:rFonts w:ascii="Times New Roman" w:hAnsi="Times New Roman"/>
          <w:sz w:val="28"/>
          <w:szCs w:val="28"/>
        </w:rPr>
        <w:t>(ГКСКТИИ)</w:t>
      </w:r>
    </w:p>
    <w:p w:rsidR="00C30431" w:rsidRPr="00C30431" w:rsidRDefault="00C30431" w:rsidP="00C30431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73BFB" w:rsidRPr="007A383C" w:rsidRDefault="00373BFB" w:rsidP="008223E5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7A38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Тренинги на снятие физических зажимов, раскрепощение, умение </w:t>
      </w:r>
      <w:r w:rsidRPr="007A383C">
        <w:rPr>
          <w:rFonts w:ascii="Times New Roman" w:hAnsi="Times New Roman"/>
          <w:b/>
          <w:i/>
          <w:sz w:val="28"/>
          <w:szCs w:val="28"/>
        </w:rPr>
        <w:t>взаимодействоват</w:t>
      </w:r>
      <w:r w:rsidR="00C3266A" w:rsidRPr="007A383C">
        <w:rPr>
          <w:rFonts w:ascii="Times New Roman" w:hAnsi="Times New Roman"/>
          <w:b/>
          <w:i/>
          <w:sz w:val="28"/>
          <w:szCs w:val="28"/>
        </w:rPr>
        <w:t>ь с партнёром, с пространством</w:t>
      </w:r>
    </w:p>
    <w:p w:rsidR="00BB682B" w:rsidRPr="00730E79" w:rsidRDefault="00BB682B" w:rsidP="00730E79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730E79">
        <w:rPr>
          <w:rFonts w:ascii="Times New Roman" w:hAnsi="Times New Roman"/>
          <w:sz w:val="28"/>
          <w:szCs w:val="28"/>
          <w:u w:val="single"/>
        </w:rPr>
        <w:t xml:space="preserve">Ведущий занятий: </w:t>
      </w:r>
    </w:p>
    <w:p w:rsidR="00487B3F" w:rsidRPr="00730E79" w:rsidRDefault="00BB682B" w:rsidP="00730E79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30E79">
        <w:rPr>
          <w:rFonts w:ascii="Times New Roman" w:hAnsi="Times New Roman"/>
          <w:sz w:val="28"/>
          <w:szCs w:val="28"/>
        </w:rPr>
        <w:t xml:space="preserve">- Савиных Игорь Николаевич </w:t>
      </w:r>
      <w:r w:rsidR="00C30431" w:rsidRPr="00730E79">
        <w:rPr>
          <w:rFonts w:ascii="Times New Roman" w:hAnsi="Times New Roman"/>
          <w:sz w:val="28"/>
          <w:szCs w:val="28"/>
        </w:rPr>
        <w:t>(ГКСКТИИ, ТЮЗ)</w:t>
      </w:r>
    </w:p>
    <w:p w:rsidR="00730E79" w:rsidRDefault="00730E79" w:rsidP="00C30431">
      <w:pPr>
        <w:pStyle w:val="a7"/>
        <w:rPr>
          <w:rFonts w:ascii="Times New Roman" w:hAnsi="Times New Roman"/>
          <w:i/>
          <w:sz w:val="28"/>
          <w:szCs w:val="28"/>
        </w:rPr>
      </w:pPr>
    </w:p>
    <w:p w:rsidR="008223E5" w:rsidRDefault="008223E5" w:rsidP="00C30431">
      <w:pPr>
        <w:pStyle w:val="a7"/>
        <w:rPr>
          <w:rFonts w:ascii="Times New Roman" w:hAnsi="Times New Roman"/>
          <w:i/>
          <w:sz w:val="28"/>
          <w:szCs w:val="28"/>
        </w:rPr>
      </w:pPr>
    </w:p>
    <w:p w:rsidR="008223E5" w:rsidRPr="007A383C" w:rsidRDefault="008223E5" w:rsidP="00C30431">
      <w:pPr>
        <w:pStyle w:val="a7"/>
        <w:rPr>
          <w:rFonts w:ascii="Times New Roman" w:hAnsi="Times New Roman"/>
          <w:i/>
          <w:sz w:val="28"/>
          <w:szCs w:val="28"/>
        </w:rPr>
      </w:pPr>
    </w:p>
    <w:p w:rsidR="00CD6DB2" w:rsidRPr="007A383C" w:rsidRDefault="003B33E8" w:rsidP="003B33E8">
      <w:pPr>
        <w:pStyle w:val="a5"/>
        <w:numPr>
          <w:ilvl w:val="0"/>
          <w:numId w:val="7"/>
        </w:numPr>
        <w:jc w:val="center"/>
        <w:rPr>
          <w:b/>
          <w:i/>
          <w:sz w:val="32"/>
          <w:szCs w:val="32"/>
        </w:rPr>
      </w:pPr>
      <w:r w:rsidRPr="007A383C">
        <w:rPr>
          <w:i/>
          <w:sz w:val="32"/>
          <w:szCs w:val="32"/>
        </w:rPr>
        <w:lastRenderedPageBreak/>
        <w:t>Теоретическо-практические занятия:</w:t>
      </w:r>
      <w:r w:rsidR="00487B3F" w:rsidRPr="007A383C">
        <w:rPr>
          <w:i/>
          <w:sz w:val="32"/>
          <w:szCs w:val="32"/>
        </w:rPr>
        <w:t xml:space="preserve"> </w:t>
      </w:r>
    </w:p>
    <w:p w:rsidR="00E725C2" w:rsidRPr="007A383C" w:rsidRDefault="003B33E8" w:rsidP="00CD6DB2">
      <w:pPr>
        <w:pStyle w:val="a5"/>
        <w:jc w:val="center"/>
        <w:rPr>
          <w:b/>
          <w:i/>
          <w:sz w:val="32"/>
          <w:szCs w:val="32"/>
        </w:rPr>
      </w:pPr>
      <w:r w:rsidRPr="007A383C">
        <w:rPr>
          <w:b/>
          <w:sz w:val="32"/>
          <w:szCs w:val="32"/>
        </w:rPr>
        <w:t>«</w:t>
      </w:r>
      <w:r w:rsidR="00962A2F" w:rsidRPr="007A383C">
        <w:rPr>
          <w:b/>
          <w:sz w:val="32"/>
          <w:szCs w:val="32"/>
        </w:rPr>
        <w:t>Изучение народной праздничной культуры в работе с творческим коллективом</w:t>
      </w:r>
      <w:r w:rsidRPr="007A383C">
        <w:rPr>
          <w:b/>
          <w:sz w:val="32"/>
          <w:szCs w:val="32"/>
        </w:rPr>
        <w:t>»</w:t>
      </w:r>
    </w:p>
    <w:p w:rsidR="003B33E8" w:rsidRPr="007A383C" w:rsidRDefault="003B33E8" w:rsidP="003B33E8">
      <w:pPr>
        <w:pStyle w:val="a5"/>
        <w:ind w:left="0"/>
        <w:jc w:val="center"/>
        <w:rPr>
          <w:b/>
          <w:i/>
          <w:sz w:val="16"/>
          <w:szCs w:val="16"/>
        </w:rPr>
      </w:pPr>
    </w:p>
    <w:p w:rsidR="00CD6DB2" w:rsidRPr="008223E5" w:rsidRDefault="003B33E8" w:rsidP="008223E5">
      <w:pPr>
        <w:pStyle w:val="a5"/>
        <w:numPr>
          <w:ilvl w:val="0"/>
          <w:numId w:val="7"/>
        </w:numPr>
        <w:jc w:val="both"/>
        <w:rPr>
          <w:b/>
          <w:i/>
        </w:rPr>
      </w:pPr>
      <w:r w:rsidRPr="008223E5">
        <w:rPr>
          <w:b/>
          <w:i/>
        </w:rPr>
        <w:t>О</w:t>
      </w:r>
      <w:r w:rsidR="00DE4B27" w:rsidRPr="008223E5">
        <w:rPr>
          <w:b/>
          <w:i/>
        </w:rPr>
        <w:t>сновные п</w:t>
      </w:r>
      <w:r w:rsidR="00E725C2" w:rsidRPr="008223E5">
        <w:rPr>
          <w:b/>
          <w:i/>
        </w:rPr>
        <w:t>ризнаки и особенности фольклорного театра</w:t>
      </w:r>
    </w:p>
    <w:p w:rsidR="00CD6DB2" w:rsidRPr="00CD6DB2" w:rsidRDefault="003B33E8" w:rsidP="00CD6DB2">
      <w:pPr>
        <w:pStyle w:val="a5"/>
        <w:ind w:left="0"/>
        <w:jc w:val="both"/>
        <w:rPr>
          <w:i/>
        </w:rPr>
      </w:pPr>
      <w:r w:rsidRPr="00CD6DB2">
        <w:rPr>
          <w:u w:val="single"/>
        </w:rPr>
        <w:t>Ведущий занятий:</w:t>
      </w:r>
    </w:p>
    <w:p w:rsidR="00702F9D" w:rsidRPr="00CD6DB2" w:rsidRDefault="00CD6DB2" w:rsidP="00CD6DB2">
      <w:pPr>
        <w:pStyle w:val="a5"/>
        <w:ind w:left="0"/>
        <w:jc w:val="both"/>
        <w:rPr>
          <w:i/>
        </w:rPr>
      </w:pPr>
      <w:r w:rsidRPr="00CD6DB2">
        <w:t xml:space="preserve">- </w:t>
      </w:r>
      <w:r w:rsidR="00702F9D" w:rsidRPr="00CD6DB2">
        <w:t xml:space="preserve">Грибанова Вера Александровна </w:t>
      </w:r>
      <w:r w:rsidR="00C30431" w:rsidRPr="00CD6DB2">
        <w:t>(ГКСКТИИ)</w:t>
      </w:r>
    </w:p>
    <w:p w:rsidR="00C30431" w:rsidRPr="00BB682B" w:rsidRDefault="00C30431" w:rsidP="00702F9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6DB2" w:rsidRPr="008223E5" w:rsidRDefault="00702F9D" w:rsidP="008223E5">
      <w:pPr>
        <w:pStyle w:val="a5"/>
        <w:numPr>
          <w:ilvl w:val="0"/>
          <w:numId w:val="7"/>
        </w:numPr>
        <w:jc w:val="both"/>
        <w:rPr>
          <w:b/>
          <w:i/>
        </w:rPr>
      </w:pPr>
      <w:r w:rsidRPr="008223E5">
        <w:rPr>
          <w:b/>
          <w:i/>
        </w:rPr>
        <w:t>Специфика</w:t>
      </w:r>
      <w:r w:rsidR="00962A2F" w:rsidRPr="008223E5">
        <w:rPr>
          <w:b/>
          <w:i/>
        </w:rPr>
        <w:t xml:space="preserve"> сценарно-режиссёрской работы </w:t>
      </w:r>
      <w:r w:rsidRPr="008223E5">
        <w:rPr>
          <w:b/>
          <w:i/>
        </w:rPr>
        <w:t>с</w:t>
      </w:r>
      <w:r w:rsidR="00E725C2" w:rsidRPr="008223E5">
        <w:rPr>
          <w:b/>
          <w:i/>
        </w:rPr>
        <w:t xml:space="preserve"> традиционн</w:t>
      </w:r>
      <w:r w:rsidRPr="008223E5">
        <w:rPr>
          <w:b/>
          <w:i/>
        </w:rPr>
        <w:t xml:space="preserve">ым </w:t>
      </w:r>
      <w:r w:rsidR="00E725C2" w:rsidRPr="008223E5">
        <w:rPr>
          <w:b/>
          <w:i/>
        </w:rPr>
        <w:t>фольклорн</w:t>
      </w:r>
      <w:r w:rsidRPr="008223E5">
        <w:rPr>
          <w:b/>
          <w:i/>
        </w:rPr>
        <w:t>ым</w:t>
      </w:r>
      <w:r w:rsidR="00E725C2" w:rsidRPr="008223E5">
        <w:rPr>
          <w:b/>
          <w:i/>
        </w:rPr>
        <w:t xml:space="preserve"> материал</w:t>
      </w:r>
      <w:r w:rsidRPr="008223E5">
        <w:rPr>
          <w:b/>
          <w:i/>
        </w:rPr>
        <w:t>ом</w:t>
      </w:r>
      <w:r w:rsidR="00E725C2" w:rsidRPr="008223E5">
        <w:rPr>
          <w:b/>
          <w:i/>
        </w:rPr>
        <w:t xml:space="preserve"> на примере </w:t>
      </w:r>
      <w:r w:rsidR="00DE4B27" w:rsidRPr="008223E5">
        <w:rPr>
          <w:b/>
          <w:i/>
        </w:rPr>
        <w:t xml:space="preserve">праздника </w:t>
      </w:r>
      <w:r w:rsidRPr="008223E5">
        <w:rPr>
          <w:b/>
          <w:i/>
        </w:rPr>
        <w:t>Покрова</w:t>
      </w:r>
      <w:r w:rsidR="00E725C2" w:rsidRPr="008223E5">
        <w:rPr>
          <w:b/>
          <w:i/>
        </w:rPr>
        <w:t xml:space="preserve">  </w:t>
      </w:r>
    </w:p>
    <w:p w:rsidR="00702F9D" w:rsidRPr="00CD6DB2" w:rsidRDefault="00702F9D" w:rsidP="00CD6DB2">
      <w:pPr>
        <w:pStyle w:val="a5"/>
        <w:ind w:left="0"/>
        <w:jc w:val="both"/>
        <w:rPr>
          <w:b/>
          <w:i/>
        </w:rPr>
      </w:pPr>
      <w:r w:rsidRPr="00CD6DB2">
        <w:rPr>
          <w:u w:val="single"/>
        </w:rPr>
        <w:t>Ведущий занятий:</w:t>
      </w:r>
    </w:p>
    <w:p w:rsidR="00C30431" w:rsidRPr="00CD6DB2" w:rsidRDefault="00702F9D" w:rsidP="00702F9D">
      <w:pPr>
        <w:pStyle w:val="a5"/>
        <w:ind w:left="0"/>
        <w:jc w:val="both"/>
        <w:rPr>
          <w:b/>
          <w:i/>
        </w:rPr>
      </w:pPr>
      <w:r w:rsidRPr="00CD6DB2">
        <w:t xml:space="preserve">- Решетова Ольга Викторовна </w:t>
      </w:r>
      <w:r w:rsidR="00C30431" w:rsidRPr="00CD6DB2">
        <w:t>(ГКСКТИИ)</w:t>
      </w:r>
    </w:p>
    <w:p w:rsidR="00FA381B" w:rsidRDefault="00E725C2" w:rsidP="00702F9D">
      <w:pPr>
        <w:pStyle w:val="a5"/>
        <w:ind w:left="0"/>
        <w:jc w:val="both"/>
        <w:rPr>
          <w:i/>
        </w:rPr>
      </w:pPr>
      <w:r>
        <w:t xml:space="preserve"> </w:t>
      </w:r>
    </w:p>
    <w:p w:rsidR="00CD6DB2" w:rsidRPr="007A383C" w:rsidRDefault="00487B3F" w:rsidP="00CD6DB2">
      <w:pPr>
        <w:pStyle w:val="a5"/>
        <w:numPr>
          <w:ilvl w:val="0"/>
          <w:numId w:val="1"/>
        </w:numPr>
        <w:ind w:left="426"/>
        <w:jc w:val="both"/>
        <w:rPr>
          <w:b/>
          <w:i/>
          <w:color w:val="000000"/>
          <w:shd w:val="clear" w:color="auto" w:fill="FFFFFF"/>
        </w:rPr>
      </w:pPr>
      <w:r w:rsidRPr="007A383C">
        <w:rPr>
          <w:b/>
          <w:i/>
          <w:color w:val="000000"/>
          <w:shd w:val="clear" w:color="auto" w:fill="FFFFFF"/>
        </w:rPr>
        <w:t>Теоретические аспекты и практические приёмы режиссуры эстрадного номера на основе фольклорного материала</w:t>
      </w:r>
    </w:p>
    <w:p w:rsidR="00487B3F" w:rsidRPr="00CD6DB2" w:rsidRDefault="00487B3F" w:rsidP="00CD6DB2">
      <w:pPr>
        <w:pStyle w:val="a5"/>
        <w:ind w:left="0"/>
        <w:jc w:val="both"/>
        <w:rPr>
          <w:b/>
          <w:i/>
          <w:color w:val="000000"/>
          <w:shd w:val="clear" w:color="auto" w:fill="FFFFFF"/>
        </w:rPr>
      </w:pPr>
      <w:r w:rsidRPr="00CD6DB2">
        <w:rPr>
          <w:u w:val="single"/>
        </w:rPr>
        <w:t xml:space="preserve">Ведущий занятий: </w:t>
      </w:r>
    </w:p>
    <w:p w:rsidR="00702F9D" w:rsidRPr="00CD6DB2" w:rsidRDefault="00487B3F" w:rsidP="00E76B8D">
      <w:pPr>
        <w:pStyle w:val="a5"/>
        <w:ind w:left="0"/>
        <w:jc w:val="both"/>
        <w:rPr>
          <w:b/>
          <w:i/>
        </w:rPr>
      </w:pPr>
      <w:r w:rsidRPr="00CD6DB2">
        <w:t xml:space="preserve">- Корнеева Екатерина Владимировна </w:t>
      </w:r>
      <w:r w:rsidR="00C30431" w:rsidRPr="00CD6DB2">
        <w:t xml:space="preserve">(ГКСКТИИ, </w:t>
      </w:r>
      <w:r w:rsidRPr="00CD6DB2">
        <w:t>ТГАСУ</w:t>
      </w:r>
      <w:r w:rsidR="00C30431" w:rsidRPr="00CD6DB2">
        <w:t>)</w:t>
      </w:r>
      <w:r w:rsidRPr="00CD6DB2">
        <w:t xml:space="preserve"> </w:t>
      </w:r>
    </w:p>
    <w:p w:rsidR="00702F9D" w:rsidRDefault="00702F9D" w:rsidP="00702F9D">
      <w:pPr>
        <w:pStyle w:val="a5"/>
        <w:ind w:left="0" w:firstLine="360"/>
        <w:jc w:val="both"/>
      </w:pPr>
    </w:p>
    <w:p w:rsidR="002D1173" w:rsidRPr="007A383C" w:rsidRDefault="008A7A47" w:rsidP="002D1173">
      <w:pPr>
        <w:pStyle w:val="a5"/>
        <w:numPr>
          <w:ilvl w:val="0"/>
          <w:numId w:val="1"/>
        </w:numPr>
        <w:ind w:left="284"/>
        <w:jc w:val="both"/>
        <w:rPr>
          <w:b/>
          <w:i/>
        </w:rPr>
      </w:pPr>
      <w:r w:rsidRPr="007A383C">
        <w:rPr>
          <w:b/>
          <w:i/>
        </w:rPr>
        <w:t>Технология применения элементов жонглирования и акробатики в</w:t>
      </w:r>
      <w:r w:rsidR="00C3266A" w:rsidRPr="007A383C">
        <w:rPr>
          <w:b/>
          <w:i/>
        </w:rPr>
        <w:t xml:space="preserve"> постановке народных праздников</w:t>
      </w:r>
    </w:p>
    <w:p w:rsidR="002D1173" w:rsidRPr="002D1173" w:rsidRDefault="00702F9D" w:rsidP="002D1173">
      <w:pPr>
        <w:pStyle w:val="a5"/>
        <w:ind w:left="0"/>
        <w:jc w:val="both"/>
        <w:rPr>
          <w:b/>
          <w:i/>
        </w:rPr>
      </w:pPr>
      <w:r w:rsidRPr="002D1173">
        <w:rPr>
          <w:u w:val="single"/>
        </w:rPr>
        <w:t>Ведущий занятий:</w:t>
      </w:r>
    </w:p>
    <w:p w:rsidR="00C30431" w:rsidRDefault="00702F9D" w:rsidP="002D1173">
      <w:pPr>
        <w:pStyle w:val="a5"/>
        <w:ind w:left="0"/>
        <w:jc w:val="both"/>
        <w:rPr>
          <w:b/>
          <w:i/>
        </w:rPr>
      </w:pPr>
      <w:r w:rsidRPr="002D1173">
        <w:t xml:space="preserve">- Гладышева Елена Вячеславовна </w:t>
      </w:r>
      <w:r w:rsidR="00C30431" w:rsidRPr="002D1173">
        <w:t xml:space="preserve">(ГКСКТИИ) </w:t>
      </w:r>
    </w:p>
    <w:p w:rsidR="002D1173" w:rsidRPr="002D1173" w:rsidRDefault="002D1173" w:rsidP="002D1173">
      <w:pPr>
        <w:pStyle w:val="a5"/>
        <w:ind w:left="0"/>
        <w:jc w:val="both"/>
        <w:rPr>
          <w:b/>
          <w:i/>
        </w:rPr>
      </w:pPr>
    </w:p>
    <w:p w:rsidR="00055272" w:rsidRPr="007A383C" w:rsidRDefault="00055272" w:rsidP="002D1173">
      <w:pPr>
        <w:pStyle w:val="a5"/>
        <w:numPr>
          <w:ilvl w:val="0"/>
          <w:numId w:val="18"/>
        </w:numPr>
        <w:jc w:val="center"/>
        <w:rPr>
          <w:b/>
          <w:i/>
          <w:sz w:val="32"/>
          <w:szCs w:val="32"/>
        </w:rPr>
      </w:pPr>
      <w:r w:rsidRPr="007A383C">
        <w:rPr>
          <w:b/>
          <w:sz w:val="32"/>
          <w:szCs w:val="32"/>
        </w:rPr>
        <w:t>Творческие мастерские</w:t>
      </w:r>
    </w:p>
    <w:p w:rsidR="00055272" w:rsidRPr="00055272" w:rsidRDefault="00055272" w:rsidP="002D1173">
      <w:pPr>
        <w:pStyle w:val="a5"/>
        <w:ind w:left="284"/>
      </w:pPr>
    </w:p>
    <w:p w:rsidR="00055272" w:rsidRPr="00055272" w:rsidRDefault="00055272" w:rsidP="002D1173">
      <w:pPr>
        <w:pStyle w:val="a5"/>
        <w:numPr>
          <w:ilvl w:val="0"/>
          <w:numId w:val="1"/>
        </w:numPr>
        <w:ind w:left="284"/>
        <w:jc w:val="both"/>
        <w:rPr>
          <w:i/>
        </w:rPr>
      </w:pPr>
      <w:r w:rsidRPr="008E64C5">
        <w:rPr>
          <w:b/>
          <w:i/>
        </w:rPr>
        <w:t>Женский костюм Сибири</w:t>
      </w:r>
      <w:r w:rsidRPr="00055272">
        <w:t xml:space="preserve"> (</w:t>
      </w:r>
      <w:r>
        <w:t xml:space="preserve">различные техники </w:t>
      </w:r>
      <w:r w:rsidRPr="00055272">
        <w:t>плетени</w:t>
      </w:r>
      <w:r>
        <w:t>я</w:t>
      </w:r>
      <w:r w:rsidRPr="00055272">
        <w:t xml:space="preserve"> поясов, крой рубахи, сарафана, юбки)</w:t>
      </w:r>
    </w:p>
    <w:p w:rsidR="00055272" w:rsidRPr="008E64C5" w:rsidRDefault="00055272" w:rsidP="002D1173">
      <w:pPr>
        <w:pStyle w:val="a5"/>
        <w:numPr>
          <w:ilvl w:val="0"/>
          <w:numId w:val="1"/>
        </w:numPr>
        <w:ind w:left="284"/>
        <w:jc w:val="both"/>
        <w:rPr>
          <w:b/>
          <w:i/>
        </w:rPr>
      </w:pPr>
      <w:proofErr w:type="spellStart"/>
      <w:r w:rsidRPr="008E64C5">
        <w:rPr>
          <w:b/>
          <w:i/>
        </w:rPr>
        <w:t>Обережные</w:t>
      </w:r>
      <w:proofErr w:type="spellEnd"/>
      <w:r w:rsidRPr="008E64C5">
        <w:rPr>
          <w:b/>
          <w:i/>
        </w:rPr>
        <w:t xml:space="preserve"> куклы</w:t>
      </w:r>
    </w:p>
    <w:p w:rsidR="00055272" w:rsidRPr="008E64C5" w:rsidRDefault="00055272" w:rsidP="002D1173">
      <w:pPr>
        <w:pStyle w:val="a5"/>
        <w:numPr>
          <w:ilvl w:val="0"/>
          <w:numId w:val="1"/>
        </w:numPr>
        <w:ind w:left="284"/>
        <w:jc w:val="both"/>
        <w:rPr>
          <w:b/>
          <w:i/>
        </w:rPr>
      </w:pPr>
      <w:proofErr w:type="spellStart"/>
      <w:r w:rsidRPr="008E64C5">
        <w:rPr>
          <w:b/>
          <w:i/>
        </w:rPr>
        <w:t>Вечёрочная</w:t>
      </w:r>
      <w:proofErr w:type="spellEnd"/>
      <w:r w:rsidRPr="008E64C5">
        <w:rPr>
          <w:b/>
          <w:i/>
        </w:rPr>
        <w:t xml:space="preserve"> игровая традиция русского народа</w:t>
      </w:r>
    </w:p>
    <w:p w:rsidR="00055272" w:rsidRPr="008E64C5" w:rsidRDefault="00055272" w:rsidP="00055272">
      <w:pPr>
        <w:pStyle w:val="a5"/>
        <w:ind w:left="708"/>
        <w:jc w:val="both"/>
        <w:rPr>
          <w:b/>
          <w:i/>
          <w:u w:val="single"/>
        </w:rPr>
      </w:pPr>
    </w:p>
    <w:p w:rsidR="000B338D" w:rsidRPr="002D1173" w:rsidRDefault="000B338D" w:rsidP="002D1173">
      <w:pPr>
        <w:pStyle w:val="a5"/>
        <w:ind w:left="0"/>
        <w:jc w:val="both"/>
        <w:rPr>
          <w:b/>
          <w:i/>
        </w:rPr>
      </w:pPr>
      <w:r w:rsidRPr="002D1173">
        <w:rPr>
          <w:u w:val="single"/>
        </w:rPr>
        <w:t xml:space="preserve">Ведущие занятий: </w:t>
      </w:r>
    </w:p>
    <w:p w:rsidR="000B338D" w:rsidRPr="002D1173" w:rsidRDefault="008E64C5" w:rsidP="00E76B8D">
      <w:pPr>
        <w:pStyle w:val="a5"/>
        <w:ind w:left="0"/>
        <w:jc w:val="both"/>
        <w:rPr>
          <w:b/>
          <w:i/>
        </w:rPr>
      </w:pPr>
      <w:r>
        <w:t xml:space="preserve">- </w:t>
      </w:r>
      <w:r w:rsidR="000B338D" w:rsidRPr="002D1173">
        <w:t xml:space="preserve">Оленева Ольга Ивановна </w:t>
      </w:r>
      <w:r w:rsidR="002D1173">
        <w:t>(</w:t>
      </w:r>
      <w:r w:rsidR="008662E4" w:rsidRPr="002D1173">
        <w:t>МБОУ ДО «</w:t>
      </w:r>
      <w:proofErr w:type="spellStart"/>
      <w:r w:rsidR="008662E4" w:rsidRPr="002D1173">
        <w:t>ЦДЮТиЭ</w:t>
      </w:r>
      <w:proofErr w:type="spellEnd"/>
      <w:r w:rsidR="008662E4" w:rsidRPr="002D1173">
        <w:t>»</w:t>
      </w:r>
      <w:r w:rsidR="000B338D" w:rsidRPr="002D1173">
        <w:t xml:space="preserve"> г. Кемерово</w:t>
      </w:r>
      <w:r w:rsidR="002D1173">
        <w:t>)</w:t>
      </w:r>
      <w:r w:rsidR="000B338D" w:rsidRPr="002D1173">
        <w:t xml:space="preserve"> </w:t>
      </w:r>
    </w:p>
    <w:p w:rsidR="0030410A" w:rsidRDefault="000B338D" w:rsidP="007F02ED">
      <w:pPr>
        <w:pStyle w:val="a5"/>
        <w:ind w:left="0"/>
        <w:jc w:val="both"/>
        <w:rPr>
          <w:b/>
          <w:i/>
        </w:rPr>
      </w:pPr>
      <w:r w:rsidRPr="002D1173">
        <w:t xml:space="preserve">- </w:t>
      </w:r>
      <w:proofErr w:type="spellStart"/>
      <w:r w:rsidRPr="002D1173">
        <w:t>Котлова</w:t>
      </w:r>
      <w:proofErr w:type="spellEnd"/>
      <w:r w:rsidRPr="002D1173">
        <w:t xml:space="preserve"> Татьяна Андреевна </w:t>
      </w:r>
      <w:r w:rsidR="002D1173">
        <w:t>(</w:t>
      </w:r>
      <w:r w:rsidRPr="002D1173">
        <w:t xml:space="preserve">МАОУ СОШ № </w:t>
      </w:r>
      <w:r w:rsidR="007C2806" w:rsidRPr="002D1173">
        <w:t xml:space="preserve">15 </w:t>
      </w:r>
      <w:proofErr w:type="spellStart"/>
      <w:r w:rsidR="002D1173">
        <w:t>г</w:t>
      </w:r>
      <w:proofErr w:type="gramStart"/>
      <w:r w:rsidR="002D1173">
        <w:t>.Т</w:t>
      </w:r>
      <w:proofErr w:type="gramEnd"/>
      <w:r w:rsidR="002D1173">
        <w:t>омск</w:t>
      </w:r>
      <w:proofErr w:type="spellEnd"/>
      <w:r w:rsidR="002D1173">
        <w:t>)</w:t>
      </w:r>
    </w:p>
    <w:p w:rsidR="004E3577" w:rsidRDefault="004E3577" w:rsidP="004E3577">
      <w:pPr>
        <w:pStyle w:val="a5"/>
        <w:ind w:left="0" w:firstLine="567"/>
        <w:jc w:val="both"/>
      </w:pPr>
    </w:p>
    <w:p w:rsidR="004E3577" w:rsidRDefault="004E3577" w:rsidP="004E3577">
      <w:pPr>
        <w:pStyle w:val="a5"/>
        <w:ind w:left="0" w:firstLine="567"/>
        <w:jc w:val="both"/>
      </w:pPr>
      <w:r>
        <w:t>В рамках курсов повышения квалификации можно будет приобрести методическую продукцию, получить индивидуальную консультацию по интересующим вопросам. Планируется провести выставку-продажу народных поясов и фольклорных музыкальных инструментов, встречу-знакомство с мастером-изготовителем фольклорных музыкальных инструментов из Кемеровской области.</w:t>
      </w:r>
    </w:p>
    <w:p w:rsidR="004E3577" w:rsidRPr="00195772" w:rsidRDefault="004E3577" w:rsidP="004E3577">
      <w:pPr>
        <w:pStyle w:val="a5"/>
        <w:ind w:left="0" w:firstLine="567"/>
        <w:jc w:val="both"/>
      </w:pPr>
      <w:r w:rsidRPr="004E3577">
        <w:rPr>
          <w:b/>
        </w:rPr>
        <w:lastRenderedPageBreak/>
        <w:t>Участникам курсов повышения квалификации необходимо иметь с собой сменную удобную обувь и одежду (для тренингов)!</w:t>
      </w:r>
      <w:r w:rsidRPr="004E3577">
        <w:t xml:space="preserve"> Для практического освоения игры на фольклорных музыкальных инструментах </w:t>
      </w:r>
      <w:r w:rsidRPr="004E3577">
        <w:rPr>
          <w:i/>
        </w:rPr>
        <w:t>приветствуется наличие собственных инструментов</w:t>
      </w:r>
      <w:r w:rsidRPr="004E3577">
        <w:t xml:space="preserve"> (трещоток, ложек, бубнов, свирелей и т.п.)</w:t>
      </w:r>
      <w:r>
        <w:t xml:space="preserve"> </w:t>
      </w:r>
    </w:p>
    <w:p w:rsidR="00AA5479" w:rsidRDefault="00AA5479" w:rsidP="008D1F66">
      <w:pPr>
        <w:pStyle w:val="a5"/>
        <w:ind w:left="0"/>
        <w:rPr>
          <w:i/>
        </w:rPr>
      </w:pPr>
    </w:p>
    <w:p w:rsidR="007F02ED" w:rsidRDefault="007F02ED" w:rsidP="007F02ED">
      <w:pPr>
        <w:pStyle w:val="a5"/>
        <w:ind w:left="0"/>
        <w:jc w:val="center"/>
        <w:rPr>
          <w:i/>
        </w:rPr>
      </w:pPr>
      <w:r w:rsidRPr="007F02ED">
        <w:rPr>
          <w:i/>
        </w:rPr>
        <w:t>ИНФОРМАЦИЯ О ВЕДУЩИХ КУРСОВ</w:t>
      </w:r>
    </w:p>
    <w:p w:rsidR="007F02ED" w:rsidRDefault="007F02ED" w:rsidP="007F02E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Грибанова Вера Александровна –</w:t>
      </w:r>
      <w:r>
        <w:rPr>
          <w:rFonts w:ascii="Times New Roman" w:hAnsi="Times New Roman"/>
          <w:sz w:val="28"/>
          <w:szCs w:val="28"/>
        </w:rPr>
        <w:t xml:space="preserve"> заведующая отделением </w:t>
      </w:r>
      <w:r w:rsidRPr="005D0832">
        <w:rPr>
          <w:rFonts w:ascii="Times New Roman" w:hAnsi="Times New Roman"/>
          <w:sz w:val="28"/>
          <w:szCs w:val="28"/>
        </w:rPr>
        <w:t>«</w:t>
      </w:r>
      <w:r w:rsidR="005D0832">
        <w:rPr>
          <w:rFonts w:ascii="Times New Roman" w:hAnsi="Times New Roman"/>
          <w:sz w:val="28"/>
          <w:szCs w:val="28"/>
        </w:rPr>
        <w:t>Социально-культурная деятельность и театрально-зрелищное творчество</w:t>
      </w:r>
      <w:r w:rsidRPr="005D0832">
        <w:rPr>
          <w:rFonts w:ascii="Times New Roman" w:hAnsi="Times New Roman"/>
          <w:sz w:val="28"/>
          <w:szCs w:val="28"/>
        </w:rPr>
        <w:t>»</w:t>
      </w:r>
      <w:r w:rsidR="005D08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0832">
        <w:rPr>
          <w:rFonts w:ascii="Times New Roman" w:hAnsi="Times New Roman"/>
          <w:sz w:val="28"/>
          <w:szCs w:val="28"/>
        </w:rPr>
        <w:t>СКДиТЗТ</w:t>
      </w:r>
      <w:proofErr w:type="spellEnd"/>
      <w:r w:rsidR="005D0832">
        <w:rPr>
          <w:rFonts w:ascii="Times New Roman" w:hAnsi="Times New Roman"/>
          <w:sz w:val="28"/>
          <w:szCs w:val="28"/>
        </w:rPr>
        <w:t>)</w:t>
      </w:r>
      <w:r w:rsidRPr="005D08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 высшей категории народно-хоровых дисциплин, артист и хормейстер ВИА «Кураж» ОГАПОУ «ГКСКТИИ»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F02ED" w:rsidRDefault="007F02ED" w:rsidP="007F02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Грибанов Антон Владимирович</w:t>
      </w:r>
      <w:r>
        <w:rPr>
          <w:rFonts w:ascii="Times New Roman" w:hAnsi="Times New Roman"/>
          <w:sz w:val="28"/>
          <w:szCs w:val="28"/>
        </w:rPr>
        <w:t xml:space="preserve"> – преподаватель и концертмейстер высшей категории</w:t>
      </w:r>
      <w:r w:rsidR="005D0832">
        <w:rPr>
          <w:rFonts w:ascii="Times New Roman" w:hAnsi="Times New Roman"/>
          <w:sz w:val="28"/>
          <w:szCs w:val="28"/>
        </w:rPr>
        <w:t xml:space="preserve"> музыкального отделения</w:t>
      </w:r>
      <w:r w:rsidR="005D0832" w:rsidRPr="005D0832">
        <w:rPr>
          <w:rFonts w:ascii="Times New Roman" w:hAnsi="Times New Roman"/>
          <w:sz w:val="28"/>
          <w:szCs w:val="28"/>
        </w:rPr>
        <w:t xml:space="preserve"> </w:t>
      </w:r>
      <w:r w:rsidR="005D0832">
        <w:rPr>
          <w:rFonts w:ascii="Times New Roman" w:hAnsi="Times New Roman"/>
          <w:sz w:val="28"/>
          <w:szCs w:val="28"/>
        </w:rPr>
        <w:t>ОГАПОУ «ГКСКТИИ»</w:t>
      </w:r>
      <w:r>
        <w:rPr>
          <w:rFonts w:ascii="Times New Roman" w:hAnsi="Times New Roman"/>
          <w:sz w:val="28"/>
          <w:szCs w:val="28"/>
        </w:rPr>
        <w:t xml:space="preserve">, художественный руководитель ВИА «Кураж» </w:t>
      </w:r>
    </w:p>
    <w:p w:rsidR="007A383C" w:rsidRPr="00BB682B" w:rsidRDefault="007A383C" w:rsidP="007A383C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B682B">
        <w:rPr>
          <w:rFonts w:ascii="Times New Roman" w:hAnsi="Times New Roman"/>
          <w:i/>
          <w:sz w:val="28"/>
          <w:szCs w:val="28"/>
        </w:rPr>
        <w:t xml:space="preserve">- Масловская Наталья Аркадиевна – </w:t>
      </w:r>
      <w:r w:rsidRPr="00BB682B">
        <w:rPr>
          <w:rFonts w:ascii="Times New Roman" w:hAnsi="Times New Roman"/>
          <w:sz w:val="28"/>
          <w:szCs w:val="28"/>
        </w:rPr>
        <w:t>преподаватель по хореографии высшей категории</w:t>
      </w:r>
      <w:r w:rsidRPr="00BB682B">
        <w:rPr>
          <w:rFonts w:ascii="Times New Roman" w:hAnsi="Times New Roman"/>
          <w:i/>
          <w:sz w:val="28"/>
          <w:szCs w:val="28"/>
        </w:rPr>
        <w:t xml:space="preserve"> </w:t>
      </w:r>
      <w:r w:rsidRPr="00BB682B">
        <w:rPr>
          <w:rFonts w:ascii="Times New Roman" w:hAnsi="Times New Roman"/>
          <w:sz w:val="28"/>
          <w:szCs w:val="28"/>
        </w:rPr>
        <w:t>ОГАПОУ «ГКСКТИИ»</w:t>
      </w:r>
      <w:r w:rsidRPr="00BB682B">
        <w:rPr>
          <w:rFonts w:ascii="Times New Roman" w:hAnsi="Times New Roman"/>
          <w:i/>
          <w:sz w:val="28"/>
          <w:szCs w:val="28"/>
        </w:rPr>
        <w:t xml:space="preserve">  </w:t>
      </w:r>
    </w:p>
    <w:p w:rsidR="007A383C" w:rsidRPr="007A383C" w:rsidRDefault="007A383C" w:rsidP="007A38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383C">
        <w:rPr>
          <w:rFonts w:ascii="Times New Roman" w:hAnsi="Times New Roman"/>
          <w:i/>
          <w:sz w:val="28"/>
          <w:szCs w:val="28"/>
        </w:rPr>
        <w:t>- Савиных Игорь Николаевич –</w:t>
      </w:r>
      <w:r w:rsidRPr="007A383C">
        <w:rPr>
          <w:rFonts w:ascii="Times New Roman" w:hAnsi="Times New Roman"/>
          <w:sz w:val="28"/>
          <w:szCs w:val="28"/>
        </w:rPr>
        <w:t xml:space="preserve"> преподаватель актёрско-режиссёрских дисциплин отделения «</w:t>
      </w:r>
      <w:proofErr w:type="spellStart"/>
      <w:r w:rsidRPr="007A383C">
        <w:rPr>
          <w:rFonts w:ascii="Times New Roman" w:hAnsi="Times New Roman"/>
          <w:sz w:val="28"/>
          <w:szCs w:val="28"/>
        </w:rPr>
        <w:t>СКДиТЗТ</w:t>
      </w:r>
      <w:proofErr w:type="spellEnd"/>
      <w:r w:rsidRPr="007A383C">
        <w:rPr>
          <w:rFonts w:ascii="Times New Roman" w:hAnsi="Times New Roman"/>
          <w:sz w:val="28"/>
          <w:szCs w:val="28"/>
        </w:rPr>
        <w:t>» ОГАПОУ «ГКСКТИИ», актёр Томского ТЮЗА</w:t>
      </w:r>
    </w:p>
    <w:p w:rsidR="007A383C" w:rsidRPr="007A383C" w:rsidRDefault="007A383C" w:rsidP="00FA63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383C">
        <w:rPr>
          <w:rFonts w:ascii="Times New Roman" w:hAnsi="Times New Roman"/>
          <w:b/>
          <w:sz w:val="28"/>
          <w:szCs w:val="28"/>
        </w:rPr>
        <w:t>-</w:t>
      </w:r>
      <w:r w:rsidRPr="007A383C">
        <w:rPr>
          <w:rFonts w:ascii="Times New Roman" w:hAnsi="Times New Roman"/>
          <w:sz w:val="28"/>
          <w:szCs w:val="28"/>
        </w:rPr>
        <w:t xml:space="preserve"> </w:t>
      </w:r>
      <w:r w:rsidRPr="007A383C">
        <w:rPr>
          <w:rFonts w:ascii="Times New Roman" w:hAnsi="Times New Roman"/>
          <w:i/>
          <w:sz w:val="28"/>
          <w:szCs w:val="28"/>
        </w:rPr>
        <w:t>Решетова Ольга Викторовна</w:t>
      </w:r>
      <w:r w:rsidRPr="007A383C">
        <w:rPr>
          <w:rFonts w:ascii="Times New Roman" w:hAnsi="Times New Roman"/>
          <w:sz w:val="28"/>
          <w:szCs w:val="28"/>
        </w:rPr>
        <w:t xml:space="preserve"> – преподаватель  актёрско-режиссёрских дисциплин высшей категории отделения «</w:t>
      </w:r>
      <w:proofErr w:type="spellStart"/>
      <w:r w:rsidRPr="007A383C">
        <w:rPr>
          <w:rFonts w:ascii="Times New Roman" w:hAnsi="Times New Roman"/>
          <w:sz w:val="28"/>
          <w:szCs w:val="28"/>
        </w:rPr>
        <w:t>СКДиТЗТ</w:t>
      </w:r>
      <w:proofErr w:type="spellEnd"/>
      <w:r w:rsidRPr="007A383C">
        <w:rPr>
          <w:rFonts w:ascii="Times New Roman" w:hAnsi="Times New Roman"/>
          <w:sz w:val="28"/>
          <w:szCs w:val="28"/>
        </w:rPr>
        <w:t>» ОГАПОУ «ГКСКТИИ»</w:t>
      </w:r>
    </w:p>
    <w:p w:rsidR="004462F7" w:rsidRDefault="004462F7" w:rsidP="004462F7">
      <w:pPr>
        <w:pStyle w:val="a5"/>
        <w:ind w:left="0"/>
        <w:jc w:val="both"/>
      </w:pPr>
      <w:r w:rsidRPr="00BB682B">
        <w:rPr>
          <w:i/>
        </w:rPr>
        <w:t>- Корнеева Екатерина Владимировна</w:t>
      </w:r>
      <w:r>
        <w:rPr>
          <w:i/>
        </w:rPr>
        <w:t xml:space="preserve"> – </w:t>
      </w:r>
      <w:r w:rsidRPr="00487B3F">
        <w:t>п</w:t>
      </w:r>
      <w:r w:rsidRPr="00962A2F">
        <w:t xml:space="preserve">реподаватель актёрско-режиссёрских дисциплин </w:t>
      </w:r>
      <w:r>
        <w:t>отделения «</w:t>
      </w:r>
      <w:proofErr w:type="spellStart"/>
      <w:r>
        <w:t>СКДи</w:t>
      </w:r>
      <w:r w:rsidRPr="00962A2F">
        <w:t>ТЗТ</w:t>
      </w:r>
      <w:proofErr w:type="spellEnd"/>
      <w:r w:rsidRPr="00962A2F">
        <w:t>» ОГАПОУ «ГКСКТИИ»</w:t>
      </w:r>
      <w:r>
        <w:t xml:space="preserve">, режиссёр-постановщик, руководитель театральной студии «Улица лиц» ТГАСУ </w:t>
      </w:r>
    </w:p>
    <w:p w:rsidR="004462F7" w:rsidRDefault="004462F7" w:rsidP="004462F7">
      <w:pPr>
        <w:pStyle w:val="a5"/>
        <w:ind w:left="0"/>
        <w:jc w:val="both"/>
      </w:pPr>
      <w:r>
        <w:t xml:space="preserve">- </w:t>
      </w:r>
      <w:r w:rsidRPr="00702F9D">
        <w:rPr>
          <w:i/>
        </w:rPr>
        <w:t>Гладышева Елена Вячеславовна</w:t>
      </w:r>
      <w:r>
        <w:rPr>
          <w:i/>
        </w:rPr>
        <w:t xml:space="preserve"> – </w:t>
      </w:r>
      <w:r>
        <w:t>п</w:t>
      </w:r>
      <w:r w:rsidRPr="00FA381B">
        <w:t>реподаватель высшей категории по сценическому движению и сценической пластике отделения «</w:t>
      </w:r>
      <w:proofErr w:type="spellStart"/>
      <w:r w:rsidRPr="00FA381B">
        <w:t>СКДиТЗТ</w:t>
      </w:r>
      <w:proofErr w:type="spellEnd"/>
      <w:r w:rsidRPr="00FA381B">
        <w:t xml:space="preserve">» ОГАПОУ «ГКСКТИИ», руководитель цирковой студии «Каламбур» п. </w:t>
      </w:r>
      <w:proofErr w:type="spellStart"/>
      <w:r w:rsidRPr="00FA381B">
        <w:t>Лоскутово</w:t>
      </w:r>
      <w:proofErr w:type="spellEnd"/>
      <w:r>
        <w:t xml:space="preserve"> Томского района</w:t>
      </w:r>
    </w:p>
    <w:p w:rsidR="004462F7" w:rsidRDefault="004462F7" w:rsidP="004462F7">
      <w:pPr>
        <w:pStyle w:val="a5"/>
        <w:ind w:left="0"/>
        <w:jc w:val="both"/>
        <w:rPr>
          <w:i/>
        </w:rPr>
      </w:pPr>
      <w:r>
        <w:t xml:space="preserve">-  </w:t>
      </w:r>
      <w:r w:rsidRPr="00FA381B">
        <w:rPr>
          <w:i/>
        </w:rPr>
        <w:t>Оленева Ольга Ивановна</w:t>
      </w:r>
      <w:r>
        <w:rPr>
          <w:i/>
        </w:rPr>
        <w:t xml:space="preserve"> – </w:t>
      </w:r>
      <w:r>
        <w:t>педагог дополнительного образования высшей категории, руководитель театра сибирского фольклора «</w:t>
      </w:r>
      <w:proofErr w:type="spellStart"/>
      <w:r>
        <w:t>Русичи</w:t>
      </w:r>
      <w:proofErr w:type="spellEnd"/>
      <w:r>
        <w:t>» МБОУ ДО «</w:t>
      </w:r>
      <w:proofErr w:type="spellStart"/>
      <w:r>
        <w:t>ЦДЮТиЭ</w:t>
      </w:r>
      <w:proofErr w:type="spellEnd"/>
      <w:r>
        <w:t xml:space="preserve">» г. Кемерово </w:t>
      </w:r>
    </w:p>
    <w:p w:rsidR="004462F7" w:rsidRPr="00FA381B" w:rsidRDefault="004462F7" w:rsidP="004462F7">
      <w:pPr>
        <w:pStyle w:val="a5"/>
        <w:ind w:left="0"/>
        <w:jc w:val="both"/>
        <w:rPr>
          <w:i/>
          <w:highlight w:val="yellow"/>
        </w:rPr>
      </w:pPr>
      <w:r w:rsidRPr="00FA381B">
        <w:rPr>
          <w:i/>
        </w:rPr>
        <w:t xml:space="preserve">- </w:t>
      </w:r>
      <w:proofErr w:type="spellStart"/>
      <w:r w:rsidRPr="00FA381B">
        <w:rPr>
          <w:i/>
        </w:rPr>
        <w:t>Котлова</w:t>
      </w:r>
      <w:proofErr w:type="spellEnd"/>
      <w:r w:rsidRPr="00FA381B">
        <w:rPr>
          <w:i/>
        </w:rPr>
        <w:t xml:space="preserve"> Татьяна Андреевна</w:t>
      </w:r>
      <w:r w:rsidRPr="000B338D">
        <w:t xml:space="preserve"> </w:t>
      </w:r>
      <w:r>
        <w:t xml:space="preserve">– </w:t>
      </w:r>
      <w:r w:rsidRPr="00750DDA">
        <w:t>преподаватель</w:t>
      </w:r>
      <w:r w:rsidRPr="00FA381B">
        <w:rPr>
          <w:i/>
        </w:rPr>
        <w:t xml:space="preserve"> </w:t>
      </w:r>
      <w:r w:rsidRPr="000B338D">
        <w:t xml:space="preserve">МАОУ СОШ № </w:t>
      </w:r>
      <w:r>
        <w:t>15 им</w:t>
      </w:r>
      <w:r w:rsidRPr="007C2806">
        <w:t xml:space="preserve">. </w:t>
      </w:r>
      <w:r w:rsidRPr="007C2806">
        <w:rPr>
          <w:color w:val="000000"/>
          <w:shd w:val="clear" w:color="auto" w:fill="FFFFFF"/>
        </w:rPr>
        <w:t>Г.Е. Николаевой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0B338D">
        <w:t>г. Томск</w:t>
      </w:r>
      <w:r>
        <w:t>, у</w:t>
      </w:r>
      <w:r w:rsidRPr="00750DDA">
        <w:t>частница фолькло</w:t>
      </w:r>
      <w:r>
        <w:t>рного театра «Кружево ремёсел»</w:t>
      </w:r>
    </w:p>
    <w:p w:rsidR="004462F7" w:rsidRDefault="004462F7" w:rsidP="004462F7">
      <w:pPr>
        <w:pStyle w:val="a5"/>
        <w:ind w:left="0"/>
        <w:jc w:val="both"/>
      </w:pPr>
    </w:p>
    <w:p w:rsidR="004462F7" w:rsidRDefault="004462F7" w:rsidP="004462F7">
      <w:pPr>
        <w:pStyle w:val="a5"/>
        <w:ind w:left="0"/>
        <w:jc w:val="both"/>
      </w:pPr>
    </w:p>
    <w:p w:rsidR="009C3B72" w:rsidRDefault="009C3B72" w:rsidP="007F02ED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02ED" w:rsidRPr="008D1F66" w:rsidRDefault="009C3B72" w:rsidP="009C3B72">
      <w:pPr>
        <w:pStyle w:val="a5"/>
        <w:ind w:left="0"/>
        <w:jc w:val="right"/>
        <w:rPr>
          <w:i/>
        </w:rPr>
      </w:pPr>
      <w:r w:rsidRPr="008D1F66">
        <w:rPr>
          <w:i/>
        </w:rPr>
        <w:lastRenderedPageBreak/>
        <w:t>Приложение 2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76B8D">
        <w:rPr>
          <w:rFonts w:eastAsia="Times New Roman"/>
          <w:b/>
          <w:sz w:val="32"/>
          <w:szCs w:val="32"/>
          <w:lang w:eastAsia="ru-RU"/>
        </w:rPr>
        <w:t>Руководство по заключению договоров и подачи заявок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E76B8D">
        <w:rPr>
          <w:rFonts w:eastAsia="Times New Roman"/>
          <w:b/>
          <w:lang w:eastAsia="ru-RU"/>
        </w:rPr>
        <w:t xml:space="preserve">Шаг 1. Подача заявок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Заявку необходимо  отправить по </w:t>
      </w:r>
      <w:proofErr w:type="gramStart"/>
      <w:r w:rsidRPr="00E76B8D">
        <w:rPr>
          <w:rFonts w:eastAsia="Times New Roman"/>
          <w:i/>
          <w:lang w:eastAsia="ru-RU"/>
        </w:rPr>
        <w:t>Е</w:t>
      </w:r>
      <w:proofErr w:type="gramEnd"/>
      <w:r w:rsidRPr="00E76B8D">
        <w:rPr>
          <w:rFonts w:eastAsia="Times New Roman"/>
          <w:i/>
          <w:lang w:eastAsia="ru-RU"/>
        </w:rPr>
        <w:t>-</w:t>
      </w:r>
      <w:proofErr w:type="spellStart"/>
      <w:r w:rsidRPr="00E76B8D">
        <w:rPr>
          <w:rFonts w:eastAsia="Times New Roman"/>
          <w:i/>
          <w:lang w:eastAsia="ru-RU"/>
        </w:rPr>
        <w:t>mail</w:t>
      </w:r>
      <w:proofErr w:type="spellEnd"/>
      <w:r w:rsidRPr="00E76B8D">
        <w:rPr>
          <w:rFonts w:eastAsia="Times New Roman"/>
          <w:i/>
          <w:lang w:eastAsia="ru-RU"/>
        </w:rPr>
        <w:t>: </w:t>
      </w:r>
      <w:r w:rsidRPr="00E76B8D">
        <w:rPr>
          <w:shd w:val="clear" w:color="auto" w:fill="FFFFFF"/>
        </w:rPr>
        <w:t>gkulture@yandex.ru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В заявке указать: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Фамилию, имя, отчество,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Место работы (полное  - для составления договора),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Должность,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Контактная информация (телефон, электронная почта)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Юридическое или физическое лицо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2: заключение договора об обучении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 об обучении может иметь две формы: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когда обучение оплачивает учреждение, в котором работает педагог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>, когда обучение оплачивает сам педагог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 </w:t>
      </w: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 xml:space="preserve"> (слушатель оплачивает сам за себя) заключается с педагогом в первый день занятий на самих курсах. Оплату педагог производит также в первый день занятий в бухгалтерии колледжа.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В случае договора </w:t>
      </w: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специалисты ГКСКТИИ составляют договор, акт об оказании образовательных услуг, и отправляют документы  на e-</w:t>
      </w:r>
      <w:proofErr w:type="spellStart"/>
      <w:r w:rsidRPr="00E76B8D">
        <w:rPr>
          <w:rFonts w:eastAsia="Times New Roman"/>
          <w:lang w:eastAsia="ru-RU"/>
        </w:rPr>
        <w:t>mail</w:t>
      </w:r>
      <w:proofErr w:type="spellEnd"/>
      <w:r w:rsidRPr="00E76B8D">
        <w:rPr>
          <w:rFonts w:eastAsia="Times New Roman"/>
          <w:lang w:eastAsia="ru-RU"/>
        </w:rPr>
        <w:t xml:space="preserve">, указанный в заявке до начала курсов.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Просим Вас эти документы проверить, распечатать </w:t>
      </w:r>
      <w:r w:rsidRPr="00E76B8D">
        <w:rPr>
          <w:rFonts w:eastAsia="Times New Roman"/>
          <w:b/>
          <w:bCs/>
          <w:lang w:eastAsia="ru-RU"/>
        </w:rPr>
        <w:t>в 3-х</w:t>
      </w:r>
      <w:r w:rsidRPr="00E76B8D">
        <w:rPr>
          <w:rFonts w:eastAsia="Times New Roman"/>
          <w:lang w:eastAsia="ru-RU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Счет на оплату выдается слушателям во время проведения курсов повышения квалификации, который необходимо  оплатить в течение 3 дней.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Таким образом, каждому слушателю при себе в первый день курсов необходимо иметь:</w:t>
      </w:r>
    </w:p>
    <w:p w:rsidR="009C3B72" w:rsidRPr="00E76B8D" w:rsidRDefault="009C3B72" w:rsidP="009C3B72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Три экземпляра подписанного договора (в случае с юридическим лицом договор подписывает руководитель учреждения и заверяет его печатью, и педагог привозит эти документы с собой; в случае с физическим лицом, договор оформляется в первый день занятий на самих курсах).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4: оплата курсов для юридических лиц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По окончании курсов, организаторы передают педагогу пакет документов: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Договор с юридическим лицом, подписанный и заверенный печатью со стороны ГКСКТИИ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Акт об оказании  выполненных работах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Счет на оплату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lastRenderedPageBreak/>
        <w:t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педагогу удостоверение о повышении квалификации.</w:t>
      </w:r>
    </w:p>
    <w:p w:rsidR="009C3B72" w:rsidRPr="00E76B8D" w:rsidRDefault="009C3B72" w:rsidP="009C3B72">
      <w:pPr>
        <w:jc w:val="center"/>
        <w:rPr>
          <w:b/>
          <w:i/>
          <w:u w:val="single"/>
        </w:rPr>
      </w:pPr>
      <w:r w:rsidRPr="00E76B8D">
        <w:rPr>
          <w:b/>
          <w:i/>
          <w:u w:val="single"/>
        </w:rPr>
        <w:t>Заявка на участие в курсах повышения квалификации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ОБРАТИТЕ ВНИМАНИЕ!</w:t>
      </w:r>
    </w:p>
    <w:p w:rsidR="009C3B72" w:rsidRPr="00E76B8D" w:rsidRDefault="009C3B72" w:rsidP="009C3B72">
      <w:pPr>
        <w:jc w:val="both"/>
      </w:pPr>
      <w:r w:rsidRPr="00E76B8D">
        <w:t xml:space="preserve">Если вы заинтересованы в участии в обучении, заполните, пожалуйста, приведенный ниже бланк заказа и отправьте по электронной почте </w:t>
      </w:r>
      <w:hyperlink r:id="rId9" w:history="1">
        <w:r w:rsidRPr="00E76B8D">
          <w:rPr>
            <w:rStyle w:val="a6"/>
            <w:color w:val="auto"/>
            <w:shd w:val="clear" w:color="auto" w:fill="FFFFFF"/>
          </w:rPr>
          <w:t>gkulture@yandex.ru</w:t>
        </w:r>
      </w:hyperlink>
      <w:r w:rsidRPr="00E76B8D">
        <w:rPr>
          <w:shd w:val="clear" w:color="auto" w:fill="FFFFFF"/>
        </w:rPr>
        <w:t xml:space="preserve"> </w:t>
      </w:r>
      <w:r w:rsidRPr="00E76B8D">
        <w:t>либо по факсу (83822) 51-58-37.</w:t>
      </w:r>
    </w:p>
    <w:p w:rsidR="009C3B72" w:rsidRPr="00E76B8D" w:rsidRDefault="009C3B72" w:rsidP="009C3B72">
      <w:pPr>
        <w:jc w:val="both"/>
      </w:pPr>
      <w:r w:rsidRPr="008D1F66">
        <w:t xml:space="preserve">Зарегистрироваться для участия можно на сайте </w:t>
      </w:r>
      <w:proofErr w:type="spellStart"/>
      <w:r w:rsidRPr="008D1F66">
        <w:rPr>
          <w:b/>
          <w:lang w:val="en-US"/>
        </w:rPr>
        <w:t>gkskti</w:t>
      </w:r>
      <w:proofErr w:type="spellEnd"/>
      <w:r w:rsidRPr="008D1F66">
        <w:rPr>
          <w:b/>
        </w:rPr>
        <w:t>.</w:t>
      </w:r>
      <w:proofErr w:type="spellStart"/>
      <w:r w:rsidRPr="008D1F66">
        <w:rPr>
          <w:b/>
        </w:rPr>
        <w:t>ru</w:t>
      </w:r>
      <w:proofErr w:type="spellEnd"/>
      <w:r w:rsidRPr="008D1F66">
        <w:t>.</w:t>
      </w:r>
    </w:p>
    <w:p w:rsidR="009C3B72" w:rsidRPr="00E76B8D" w:rsidRDefault="009C3B72" w:rsidP="009C3B72">
      <w:pPr>
        <w:jc w:val="both"/>
      </w:pPr>
      <w:r w:rsidRPr="00E76B8D">
        <w:t>Мы вышлем вам на указанный e-</w:t>
      </w:r>
      <w:proofErr w:type="spellStart"/>
      <w:r w:rsidRPr="00E76B8D">
        <w:t>mail</w:t>
      </w:r>
      <w:proofErr w:type="spellEnd"/>
      <w:r w:rsidRPr="00E76B8D">
        <w:t xml:space="preserve"> или факс счет на оплату. При предоплате счет необходимо оплатить в течение 5-10 рабочих дней. 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Важно: заполненная заявка с печатью принимается как гарантийное письмо!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Заявки принимаются не позднее 1</w:t>
      </w:r>
      <w:r w:rsidR="00A230CA">
        <w:rPr>
          <w:b/>
        </w:rPr>
        <w:t>6</w:t>
      </w:r>
      <w:r w:rsidRPr="00E76B8D">
        <w:rPr>
          <w:b/>
        </w:rPr>
        <w:t xml:space="preserve"> января 2017 года.</w:t>
      </w:r>
    </w:p>
    <w:p w:rsidR="009C3B72" w:rsidRDefault="009C3B72" w:rsidP="009C3B7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D1F66" w:rsidRDefault="00A230CA" w:rsidP="009C3B72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8D1F66">
        <w:rPr>
          <w:i/>
        </w:rPr>
        <w:t>3</w:t>
      </w:r>
    </w:p>
    <w:p w:rsidR="009C3B72" w:rsidRPr="008D1F66" w:rsidRDefault="009C3B72" w:rsidP="008D1F66">
      <w:pPr>
        <w:jc w:val="center"/>
        <w:rPr>
          <w:b/>
        </w:rPr>
      </w:pPr>
      <w:r w:rsidRPr="008D1F66">
        <w:rPr>
          <w:b/>
        </w:rPr>
        <w:t>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21"/>
      </w:tblGrid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9C3B72" w:rsidRPr="008D1F66" w:rsidRDefault="008D1F66" w:rsidP="008D1F66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«Образовательные технологии обучения игре на фольклорных музыкальных инструментах и народно-праздничной культуре»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20.01-2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5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Кол-во направляемых на обучение человек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расчёта 2500 руб. без НДС за 1 человека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нуждающихся в предоставлении общежития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проживание в общежитии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(из расчёта 300 руб. в сутки)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8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36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счета и обучающих материалов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96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Оплату гарантирую до «____» _______________ 201_г.</w:t>
      </w:r>
    </w:p>
    <w:p w:rsidR="009C3B72" w:rsidRPr="0030410A" w:rsidRDefault="009C3B72" w:rsidP="008D1F66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Подпись ________________________________________ печать ________________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« _____ »_______________________201_г.</w:t>
      </w:r>
    </w:p>
    <w:p w:rsidR="008D1F66" w:rsidRDefault="008D1F66" w:rsidP="009C3B72">
      <w:pPr>
        <w:jc w:val="center"/>
        <w:rPr>
          <w:b/>
          <w:sz w:val="24"/>
          <w:szCs w:val="24"/>
        </w:rPr>
      </w:pPr>
    </w:p>
    <w:p w:rsidR="009C3B72" w:rsidRPr="0030410A" w:rsidRDefault="009C3B72" w:rsidP="009C3B72">
      <w:pPr>
        <w:jc w:val="center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9C3B72" w:rsidRPr="0030410A" w:rsidTr="00514E41"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  <w:lang w:val="en-US"/>
              </w:rPr>
              <w:t>E</w:t>
            </w:r>
            <w:r w:rsidRPr="0030410A">
              <w:rPr>
                <w:sz w:val="24"/>
                <w:szCs w:val="24"/>
              </w:rPr>
              <w:t>-</w:t>
            </w:r>
            <w:r w:rsidRPr="0030410A">
              <w:rPr>
                <w:sz w:val="24"/>
                <w:szCs w:val="24"/>
                <w:lang w:val="en-US"/>
              </w:rPr>
              <w:t>mail</w:t>
            </w:r>
            <w:r w:rsidRPr="0030410A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3B72" w:rsidRPr="0030410A" w:rsidRDefault="009C3B72" w:rsidP="009C3B72"/>
    <w:p w:rsidR="008D1F66" w:rsidRDefault="008D1F66" w:rsidP="009C3B72">
      <w:pPr>
        <w:jc w:val="right"/>
        <w:rPr>
          <w:i/>
        </w:rPr>
      </w:pPr>
      <w:r>
        <w:rPr>
          <w:i/>
        </w:rPr>
        <w:br w:type="page"/>
      </w:r>
    </w:p>
    <w:p w:rsidR="00A230CA" w:rsidRDefault="00A230CA" w:rsidP="009C3B72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9C3B72" w:rsidRPr="00A230CA" w:rsidRDefault="009C3B72" w:rsidP="00A230CA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344" w:type="dxa"/>
          </w:tcPr>
          <w:p w:rsidR="00A230CA" w:rsidRPr="00A230CA" w:rsidRDefault="00A230CA" w:rsidP="00A230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230CA">
              <w:rPr>
                <w:sz w:val="24"/>
                <w:szCs w:val="24"/>
              </w:rPr>
              <w:t>«Образовательные технологии обучения игре на фольклорных музыкальных инструментах и народно-праздничной культуре»</w:t>
            </w:r>
          </w:p>
          <w:p w:rsidR="009C3B72" w:rsidRPr="00A230CA" w:rsidRDefault="009C3B72" w:rsidP="00A230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9C3B72" w:rsidRPr="00A230CA" w:rsidRDefault="009C3B72" w:rsidP="00A230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30CA">
              <w:rPr>
                <w:sz w:val="24"/>
                <w:szCs w:val="24"/>
              </w:rPr>
              <w:t>20.01-2</w:t>
            </w:r>
            <w:r w:rsidR="00A230CA" w:rsidRPr="00A230CA">
              <w:rPr>
                <w:sz w:val="24"/>
                <w:szCs w:val="24"/>
              </w:rPr>
              <w:t>5</w:t>
            </w:r>
            <w:r w:rsidRPr="00A230CA">
              <w:rPr>
                <w:sz w:val="24"/>
                <w:szCs w:val="24"/>
              </w:rPr>
              <w:t>.01.2017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9C3B72" w:rsidRPr="0030410A" w:rsidRDefault="009C3B72" w:rsidP="00514E41">
            <w:pPr>
              <w:snapToGrid w:val="0"/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2500 рублей  без НДС</w:t>
            </w: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8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36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</w:t>
            </w:r>
            <w:proofErr w:type="spellStart"/>
            <w:r w:rsidRPr="001D15A7">
              <w:rPr>
                <w:b/>
                <w:sz w:val="24"/>
                <w:szCs w:val="24"/>
              </w:rPr>
              <w:t>mail</w:t>
            </w:r>
            <w:proofErr w:type="spellEnd"/>
            <w:r w:rsidRPr="001D15A7">
              <w:rPr>
                <w:b/>
                <w:sz w:val="24"/>
                <w:szCs w:val="24"/>
              </w:rPr>
              <w:t xml:space="preserve"> для отправки договора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96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D96F73" w:rsidRPr="0030410A" w:rsidTr="00514E41">
        <w:trPr>
          <w:trHeight w:val="496"/>
        </w:trPr>
        <w:tc>
          <w:tcPr>
            <w:tcW w:w="3970" w:type="dxa"/>
            <w:vAlign w:val="center"/>
          </w:tcPr>
          <w:p w:rsidR="00D96F73" w:rsidRPr="001D15A7" w:rsidRDefault="00D96F73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D96F73" w:rsidRPr="0030410A" w:rsidRDefault="00D96F73" w:rsidP="00514E41">
            <w:pPr>
              <w:rPr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Оплату гарантирую до «____» _______________ 201_г.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 xml:space="preserve">Подпись ________________________________________ 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« _____ »_______________________201_г.</w:t>
      </w:r>
    </w:p>
    <w:p w:rsidR="009C3B72" w:rsidRPr="0030410A" w:rsidRDefault="009C3B72" w:rsidP="009C3B72">
      <w:pPr>
        <w:rPr>
          <w:sz w:val="32"/>
          <w:szCs w:val="32"/>
        </w:rPr>
      </w:pPr>
    </w:p>
    <w:p w:rsidR="009C3B72" w:rsidRPr="009C3B72" w:rsidRDefault="009C3B72" w:rsidP="009C3B72">
      <w:pPr>
        <w:pStyle w:val="a5"/>
        <w:ind w:left="0"/>
        <w:jc w:val="right"/>
        <w:rPr>
          <w:i/>
          <w:sz w:val="24"/>
          <w:szCs w:val="24"/>
        </w:rPr>
      </w:pPr>
    </w:p>
    <w:p w:rsidR="00D26145" w:rsidRPr="0030410A" w:rsidRDefault="00D26145" w:rsidP="00750DDA">
      <w:pPr>
        <w:rPr>
          <w:sz w:val="32"/>
          <w:szCs w:val="32"/>
        </w:rPr>
      </w:pPr>
    </w:p>
    <w:sectPr w:rsidR="00D26145" w:rsidRPr="0030410A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6E9"/>
      </v:shape>
    </w:pict>
  </w:numPicBullet>
  <w:abstractNum w:abstractNumId="0">
    <w:nsid w:val="07C54770"/>
    <w:multiLevelType w:val="hybridMultilevel"/>
    <w:tmpl w:val="A73E8E34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645"/>
    <w:multiLevelType w:val="hybridMultilevel"/>
    <w:tmpl w:val="2D1A87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1512"/>
    <w:multiLevelType w:val="hybridMultilevel"/>
    <w:tmpl w:val="B35416CC"/>
    <w:lvl w:ilvl="0" w:tplc="E0DE6A74">
      <w:start w:val="1"/>
      <w:numFmt w:val="bullet"/>
      <w:lvlText w:val=""/>
      <w:lvlJc w:val="left"/>
      <w:pPr>
        <w:ind w:left="67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AF57C19"/>
    <w:multiLevelType w:val="hybridMultilevel"/>
    <w:tmpl w:val="47783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F34A83"/>
    <w:multiLevelType w:val="hybridMultilevel"/>
    <w:tmpl w:val="719AC462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5CFC"/>
    <w:multiLevelType w:val="hybridMultilevel"/>
    <w:tmpl w:val="6D78319C"/>
    <w:lvl w:ilvl="0" w:tplc="E0DE6A74">
      <w:start w:val="1"/>
      <w:numFmt w:val="bullet"/>
      <w:lvlText w:val=""/>
      <w:lvlJc w:val="left"/>
      <w:pPr>
        <w:ind w:left="644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9"/>
  </w:num>
  <w:num w:numId="5">
    <w:abstractNumId w:val="18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9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83763"/>
    <w:rsid w:val="000A39CC"/>
    <w:rsid w:val="000B338D"/>
    <w:rsid w:val="00142147"/>
    <w:rsid w:val="0015449E"/>
    <w:rsid w:val="00161D06"/>
    <w:rsid w:val="0018667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7D33"/>
    <w:rsid w:val="0043090D"/>
    <w:rsid w:val="004462F7"/>
    <w:rsid w:val="00487B3F"/>
    <w:rsid w:val="004B1C75"/>
    <w:rsid w:val="004B596B"/>
    <w:rsid w:val="004C4CB5"/>
    <w:rsid w:val="004D3536"/>
    <w:rsid w:val="004E3577"/>
    <w:rsid w:val="004E7A9C"/>
    <w:rsid w:val="004F0428"/>
    <w:rsid w:val="00516E29"/>
    <w:rsid w:val="0053310B"/>
    <w:rsid w:val="0054327D"/>
    <w:rsid w:val="005470A5"/>
    <w:rsid w:val="0055400E"/>
    <w:rsid w:val="005933FF"/>
    <w:rsid w:val="005A0806"/>
    <w:rsid w:val="005D0832"/>
    <w:rsid w:val="005E43AC"/>
    <w:rsid w:val="005F59A8"/>
    <w:rsid w:val="00624BEA"/>
    <w:rsid w:val="00647B47"/>
    <w:rsid w:val="00651614"/>
    <w:rsid w:val="00687865"/>
    <w:rsid w:val="006B1A75"/>
    <w:rsid w:val="006C3371"/>
    <w:rsid w:val="006C3DFE"/>
    <w:rsid w:val="006C490A"/>
    <w:rsid w:val="006E25AE"/>
    <w:rsid w:val="006F4823"/>
    <w:rsid w:val="00702F9D"/>
    <w:rsid w:val="00706445"/>
    <w:rsid w:val="00712FEF"/>
    <w:rsid w:val="00730E79"/>
    <w:rsid w:val="00733503"/>
    <w:rsid w:val="007447B9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223E5"/>
    <w:rsid w:val="00851F29"/>
    <w:rsid w:val="00852C7F"/>
    <w:rsid w:val="008575C8"/>
    <w:rsid w:val="00865A2D"/>
    <w:rsid w:val="008662E4"/>
    <w:rsid w:val="00867E00"/>
    <w:rsid w:val="0088684B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C0DFF"/>
    <w:rsid w:val="00AF4CCB"/>
    <w:rsid w:val="00B21A25"/>
    <w:rsid w:val="00B32999"/>
    <w:rsid w:val="00B42A67"/>
    <w:rsid w:val="00B63FA8"/>
    <w:rsid w:val="00BB4414"/>
    <w:rsid w:val="00BB4C85"/>
    <w:rsid w:val="00BB682B"/>
    <w:rsid w:val="00BC32AB"/>
    <w:rsid w:val="00BE5B9D"/>
    <w:rsid w:val="00BF1A2A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6145"/>
    <w:rsid w:val="00D5510E"/>
    <w:rsid w:val="00D56DA2"/>
    <w:rsid w:val="00D96F73"/>
    <w:rsid w:val="00DA096B"/>
    <w:rsid w:val="00DB29BB"/>
    <w:rsid w:val="00DE4B27"/>
    <w:rsid w:val="00E6685E"/>
    <w:rsid w:val="00E725C2"/>
    <w:rsid w:val="00E76B8D"/>
    <w:rsid w:val="00EA25C9"/>
    <w:rsid w:val="00EF294F"/>
    <w:rsid w:val="00F00BC4"/>
    <w:rsid w:val="00F228C7"/>
    <w:rsid w:val="00F234D5"/>
    <w:rsid w:val="00F81D01"/>
    <w:rsid w:val="00FA3365"/>
    <w:rsid w:val="00FA381B"/>
    <w:rsid w:val="00FA636E"/>
    <w:rsid w:val="00FB3BE4"/>
    <w:rsid w:val="00FC09C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ltur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gapou_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kulture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256B-BCE4-40CB-BF7C-EC5B72A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Nadezhda-210</cp:lastModifiedBy>
  <cp:revision>11</cp:revision>
  <dcterms:created xsi:type="dcterms:W3CDTF">2016-11-27T11:12:00Z</dcterms:created>
  <dcterms:modified xsi:type="dcterms:W3CDTF">2016-11-28T04:12:00Z</dcterms:modified>
</cp:coreProperties>
</file>