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CA" w:rsidRP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31">
        <w:rPr>
          <w:rFonts w:ascii="Times New Roman" w:hAnsi="Times New Roman" w:cs="Times New Roman"/>
          <w:b/>
          <w:sz w:val="24"/>
          <w:szCs w:val="24"/>
        </w:rPr>
        <w:t>АННОТАЦИИ РАБОЧИХ ПРОГРАММ, ПРОФЕССИОНАЛЬНЫМ МОДУЛЯМ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39F" w:rsidRPr="001C439F">
        <w:rPr>
          <w:rFonts w:ascii="Times New Roman" w:hAnsi="Times New Roman" w:cs="Times New Roman"/>
          <w:b/>
          <w:sz w:val="24"/>
          <w:szCs w:val="24"/>
        </w:rPr>
        <w:t>53.02.05 Сольное и хоровое народное пение</w:t>
      </w:r>
      <w:bookmarkStart w:id="0" w:name="_GoBack"/>
      <w:bookmarkEnd w:id="0"/>
    </w:p>
    <w:sectPr w:rsidR="008631CA" w:rsidRPr="006E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8D"/>
    <w:rsid w:val="0007078D"/>
    <w:rsid w:val="001C439F"/>
    <w:rsid w:val="006E1131"/>
    <w:rsid w:val="008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ОГАПОУ КГСКТИИ</dc:creator>
  <cp:keywords/>
  <dc:description/>
  <cp:lastModifiedBy>ОГАПОУ КГСКТИИ</cp:lastModifiedBy>
  <cp:revision>3</cp:revision>
  <dcterms:created xsi:type="dcterms:W3CDTF">2018-07-20T12:00:00Z</dcterms:created>
  <dcterms:modified xsi:type="dcterms:W3CDTF">2018-07-20T12:09:00Z</dcterms:modified>
</cp:coreProperties>
</file>