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62" w:rsidRPr="00BA1905" w:rsidRDefault="00FB7E62" w:rsidP="00FB7E62">
      <w:pPr>
        <w:pStyle w:val="a3"/>
        <w:rPr>
          <w:sz w:val="24"/>
          <w:szCs w:val="24"/>
        </w:rPr>
      </w:pPr>
      <w:r w:rsidRPr="00BA1905">
        <w:rPr>
          <w:sz w:val="24"/>
          <w:szCs w:val="24"/>
        </w:rPr>
        <w:t xml:space="preserve">Областное государственное автономное профессиональное образовательное учреждение </w:t>
      </w:r>
    </w:p>
    <w:p w:rsidR="00FB7E62" w:rsidRPr="00BA1905" w:rsidRDefault="00FB7E62" w:rsidP="00FB7E62">
      <w:pPr>
        <w:pStyle w:val="a3"/>
        <w:rPr>
          <w:sz w:val="24"/>
          <w:szCs w:val="24"/>
        </w:rPr>
      </w:pPr>
      <w:r w:rsidRPr="00BA1905">
        <w:rPr>
          <w:sz w:val="24"/>
          <w:szCs w:val="24"/>
        </w:rPr>
        <w:t xml:space="preserve">  </w:t>
      </w:r>
    </w:p>
    <w:p w:rsidR="00FB7E62" w:rsidRPr="00BA1905" w:rsidRDefault="00FB7E62" w:rsidP="00FB7E62">
      <w:pPr>
        <w:pStyle w:val="a3"/>
        <w:rPr>
          <w:sz w:val="24"/>
          <w:szCs w:val="24"/>
        </w:rPr>
      </w:pPr>
      <w:r w:rsidRPr="00BA1905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FB7E62" w:rsidRPr="00BA1905" w:rsidRDefault="00FB7E62" w:rsidP="00FB7E62">
      <w:pPr>
        <w:pStyle w:val="a3"/>
        <w:rPr>
          <w:sz w:val="24"/>
          <w:szCs w:val="24"/>
        </w:rPr>
      </w:pPr>
      <w:r w:rsidRPr="00BA1905">
        <w:rPr>
          <w:sz w:val="24"/>
          <w:szCs w:val="24"/>
        </w:rPr>
        <w:t>(ОГАПОУ «ГКСКТИИ»)</w:t>
      </w:r>
    </w:p>
    <w:p w:rsidR="00FB7E62" w:rsidRPr="00BA1905" w:rsidRDefault="00FB7E62" w:rsidP="00FB7E62">
      <w:pPr>
        <w:pStyle w:val="a3"/>
        <w:jc w:val="both"/>
        <w:rPr>
          <w:sz w:val="24"/>
          <w:szCs w:val="24"/>
        </w:rPr>
      </w:pPr>
    </w:p>
    <w:p w:rsidR="00FB7E62" w:rsidRPr="00BA1905" w:rsidRDefault="00FB7E62" w:rsidP="00FB7E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905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БАНКОВСКИЕ РЕКВИЗИТЫ (для перечислений) </w:t>
      </w:r>
    </w:p>
    <w:p w:rsidR="00FB7E62" w:rsidRPr="00BA1905" w:rsidRDefault="00FB7E62" w:rsidP="00FB7E62">
      <w:pPr>
        <w:jc w:val="both"/>
        <w:rPr>
          <w:rFonts w:ascii="Times New Roman" w:hAnsi="Times New Roman" w:cs="Times New Roman"/>
          <w:sz w:val="24"/>
          <w:szCs w:val="24"/>
        </w:rPr>
      </w:pPr>
      <w:r w:rsidRPr="00BA1905">
        <w:rPr>
          <w:rFonts w:ascii="Times New Roman" w:hAnsi="Times New Roman" w:cs="Times New Roman"/>
          <w:sz w:val="24"/>
          <w:szCs w:val="24"/>
        </w:rPr>
        <w:t xml:space="preserve">Департамент финансов Томской области л/с 02652000970            </w:t>
      </w:r>
    </w:p>
    <w:p w:rsidR="00FB7E62" w:rsidRPr="00BA1905" w:rsidRDefault="00FB7E62" w:rsidP="00FB7E62">
      <w:pPr>
        <w:jc w:val="both"/>
        <w:rPr>
          <w:rFonts w:ascii="Times New Roman" w:hAnsi="Times New Roman" w:cs="Times New Roman"/>
          <w:sz w:val="24"/>
          <w:szCs w:val="24"/>
        </w:rPr>
      </w:pPr>
      <w:r w:rsidRPr="00BA1905">
        <w:rPr>
          <w:rFonts w:ascii="Times New Roman" w:hAnsi="Times New Roman" w:cs="Times New Roman"/>
          <w:sz w:val="24"/>
          <w:szCs w:val="24"/>
        </w:rPr>
        <w:t>(ОГАПОУ «Губернаторский колледж социально-культурных технологий и инноваций» л/с 8101000008)</w:t>
      </w:r>
    </w:p>
    <w:p w:rsidR="00FB7E62" w:rsidRPr="00BA1905" w:rsidRDefault="00FB7E62" w:rsidP="00FB7E62">
      <w:pPr>
        <w:rPr>
          <w:rFonts w:ascii="Times New Roman" w:hAnsi="Times New Roman" w:cs="Times New Roman"/>
          <w:sz w:val="24"/>
          <w:szCs w:val="24"/>
        </w:rPr>
      </w:pPr>
      <w:r w:rsidRPr="00BA1905">
        <w:rPr>
          <w:rFonts w:ascii="Times New Roman" w:hAnsi="Times New Roman" w:cs="Times New Roman"/>
          <w:sz w:val="24"/>
          <w:szCs w:val="24"/>
        </w:rPr>
        <w:t>ИНН 7017001816   КПП 701701001</w:t>
      </w:r>
    </w:p>
    <w:p w:rsidR="00FB7E62" w:rsidRPr="00BA1905" w:rsidRDefault="00FB7E62" w:rsidP="00FB7E62">
      <w:pPr>
        <w:rPr>
          <w:rFonts w:ascii="Times New Roman" w:hAnsi="Times New Roman" w:cs="Times New Roman"/>
          <w:sz w:val="24"/>
          <w:szCs w:val="24"/>
        </w:rPr>
      </w:pPr>
      <w:r w:rsidRPr="00BA1905">
        <w:rPr>
          <w:rFonts w:ascii="Times New Roman" w:hAnsi="Times New Roman" w:cs="Times New Roman"/>
          <w:sz w:val="24"/>
          <w:szCs w:val="24"/>
        </w:rPr>
        <w:t>Счет банка плательщика - 40102810245370000058</w:t>
      </w:r>
    </w:p>
    <w:p w:rsidR="00FB7E62" w:rsidRPr="00BA1905" w:rsidRDefault="00FB7E62" w:rsidP="00FB7E62">
      <w:pPr>
        <w:rPr>
          <w:rFonts w:ascii="Times New Roman" w:hAnsi="Times New Roman" w:cs="Times New Roman"/>
          <w:sz w:val="24"/>
          <w:szCs w:val="24"/>
        </w:rPr>
      </w:pPr>
      <w:r w:rsidRPr="00BA1905">
        <w:rPr>
          <w:rFonts w:ascii="Times New Roman" w:hAnsi="Times New Roman" w:cs="Times New Roman"/>
          <w:sz w:val="24"/>
          <w:szCs w:val="24"/>
        </w:rPr>
        <w:t>Казначейский счет- 03224643690000006500</w:t>
      </w:r>
    </w:p>
    <w:p w:rsidR="00FB7E62" w:rsidRPr="00BA1905" w:rsidRDefault="00FB7E62" w:rsidP="00FB7E62">
      <w:pPr>
        <w:rPr>
          <w:rFonts w:ascii="Times New Roman" w:hAnsi="Times New Roman" w:cs="Times New Roman"/>
          <w:sz w:val="24"/>
          <w:szCs w:val="24"/>
        </w:rPr>
      </w:pPr>
      <w:r w:rsidRPr="00BA1905">
        <w:rPr>
          <w:rFonts w:ascii="Times New Roman" w:hAnsi="Times New Roman" w:cs="Times New Roman"/>
          <w:sz w:val="24"/>
          <w:szCs w:val="24"/>
        </w:rPr>
        <w:t xml:space="preserve">БИК 016902004 ОТДЕЛЕНИЕ ТОМСК БАНКА РОССИИ//УФК по Томской области </w:t>
      </w:r>
      <w:proofErr w:type="spellStart"/>
      <w:r w:rsidRPr="00BA1905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</w:p>
    <w:p w:rsidR="00FB7E62" w:rsidRPr="00BA1905" w:rsidRDefault="00FB7E62" w:rsidP="00FB7E62">
      <w:pPr>
        <w:rPr>
          <w:rFonts w:ascii="Times New Roman" w:hAnsi="Times New Roman" w:cs="Times New Roman"/>
          <w:sz w:val="24"/>
          <w:szCs w:val="24"/>
        </w:rPr>
      </w:pPr>
      <w:r w:rsidRPr="00BA1905">
        <w:rPr>
          <w:rFonts w:ascii="Times New Roman" w:hAnsi="Times New Roman" w:cs="Times New Roman"/>
          <w:sz w:val="24"/>
          <w:szCs w:val="24"/>
        </w:rPr>
        <w:t xml:space="preserve">ОКТМО   69701000 </w:t>
      </w:r>
    </w:p>
    <w:p w:rsidR="00FB7E62" w:rsidRPr="00C2588A" w:rsidRDefault="00FB7E62" w:rsidP="00FB7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588A">
        <w:rPr>
          <w:rFonts w:ascii="Times New Roman" w:hAnsi="Times New Roman" w:cs="Times New Roman"/>
          <w:sz w:val="24"/>
          <w:szCs w:val="24"/>
          <w:u w:val="single"/>
        </w:rPr>
        <w:t>ОБЯЗАТЕЛЬНО!!!</w:t>
      </w:r>
    </w:p>
    <w:p w:rsidR="00FB7E62" w:rsidRPr="00C2588A" w:rsidRDefault="00FB7E62" w:rsidP="00FB7E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588A">
        <w:rPr>
          <w:rFonts w:ascii="Times New Roman" w:hAnsi="Times New Roman" w:cs="Times New Roman"/>
          <w:sz w:val="24"/>
          <w:szCs w:val="24"/>
        </w:rPr>
        <w:t xml:space="preserve">В назначении платежа указывать: </w:t>
      </w:r>
      <w:r w:rsidRPr="00C2588A">
        <w:rPr>
          <w:rFonts w:ascii="Times New Roman" w:hAnsi="Times New Roman" w:cs="Times New Roman"/>
          <w:sz w:val="24"/>
          <w:szCs w:val="24"/>
          <w:u w:val="single"/>
        </w:rPr>
        <w:t xml:space="preserve">Код субсидии 2000000814 Аналитическая группа 130 </w:t>
      </w:r>
      <w:r w:rsidRPr="00C2588A">
        <w:rPr>
          <w:rFonts w:ascii="Times New Roman" w:hAnsi="Times New Roman" w:cs="Times New Roman"/>
          <w:sz w:val="24"/>
          <w:szCs w:val="24"/>
        </w:rPr>
        <w:t>(полностью)</w:t>
      </w:r>
    </w:p>
    <w:p w:rsidR="00FB7E62" w:rsidRPr="00C2588A" w:rsidRDefault="00FB7E62" w:rsidP="00FB7E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7E62" w:rsidRPr="00FA285D" w:rsidRDefault="00FB7E62" w:rsidP="00FB7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88A">
        <w:rPr>
          <w:rFonts w:ascii="Times New Roman" w:hAnsi="Times New Roman" w:cs="Times New Roman"/>
          <w:sz w:val="24"/>
          <w:szCs w:val="24"/>
          <w:u w:val="single"/>
        </w:rPr>
        <w:t>Оплата за «Конференция».</w:t>
      </w:r>
    </w:p>
    <w:p w:rsidR="00A21213" w:rsidRDefault="00A21213">
      <w:bookmarkStart w:id="0" w:name="_GoBack"/>
      <w:bookmarkEnd w:id="0"/>
    </w:p>
    <w:sectPr w:rsidR="00A2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D"/>
    <w:rsid w:val="007B0F2D"/>
    <w:rsid w:val="00A21213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6783-76CE-4BD8-8FD2-D2E163C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E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B7E6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Гаденов Сергей</dc:creator>
  <cp:keywords/>
  <dc:description/>
  <cp:lastModifiedBy>Гаденов Сергей</cp:lastModifiedBy>
  <cp:revision>2</cp:revision>
  <dcterms:created xsi:type="dcterms:W3CDTF">2022-03-03T04:55:00Z</dcterms:created>
  <dcterms:modified xsi:type="dcterms:W3CDTF">2022-03-03T04:55:00Z</dcterms:modified>
</cp:coreProperties>
</file>