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AB9E" w14:textId="2577EC86" w:rsidR="006F3802" w:rsidRDefault="007D0893" w:rsidP="00072F3B">
      <w:pPr>
        <w:pStyle w:val="a3"/>
        <w:shd w:val="clear" w:color="auto" w:fill="FFFFFF"/>
        <w:spacing w:after="0" w:line="294" w:lineRule="atLeast"/>
        <w:rPr>
          <w:b/>
          <w:bCs/>
        </w:rPr>
      </w:pPr>
      <w:r>
        <w:rPr>
          <w:b/>
          <w:bCs/>
        </w:rPr>
        <w:t xml:space="preserve"> </w:t>
      </w:r>
    </w:p>
    <w:p w14:paraId="54033E13" w14:textId="1B213EA7" w:rsidR="00745F11" w:rsidRPr="00C7547D" w:rsidRDefault="00C7547D" w:rsidP="00745F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sz w:val="32"/>
          <w:szCs w:val="32"/>
        </w:rPr>
      </w:pPr>
      <w:r w:rsidRPr="00C7547D">
        <w:rPr>
          <w:i/>
          <w:iCs/>
          <w:sz w:val="32"/>
          <w:szCs w:val="32"/>
        </w:rPr>
        <w:t>ПОДДЕРЖКА МОТИВАЦИИ К ОБУЧЕНИЮ И СОХРАННОСТЬ КОНТИНГЕНТА КАК ПОКАЗАТЕЛЬ ПРОФЕССИОНАЛИЗМА ПЕДАГОГА.</w:t>
      </w:r>
    </w:p>
    <w:p w14:paraId="60D44B9E" w14:textId="4B65D599" w:rsidR="00745F11" w:rsidRPr="00745F11" w:rsidRDefault="00745F11" w:rsidP="00745F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sz w:val="28"/>
          <w:szCs w:val="28"/>
        </w:rPr>
      </w:pPr>
    </w:p>
    <w:p w14:paraId="1CC02953" w14:textId="7BA91CAF" w:rsidR="00745F11" w:rsidRPr="00745F11" w:rsidRDefault="00745F11" w:rsidP="00745F1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8"/>
          <w:szCs w:val="28"/>
        </w:rPr>
      </w:pPr>
      <w:r w:rsidRPr="00745F11">
        <w:rPr>
          <w:i/>
          <w:iCs/>
          <w:color w:val="000000"/>
          <w:sz w:val="28"/>
          <w:szCs w:val="28"/>
        </w:rPr>
        <w:t>Давлетшина Наталья Валерьевна</w:t>
      </w:r>
    </w:p>
    <w:p w14:paraId="2247CAF7" w14:textId="77777777" w:rsidR="00745F11" w:rsidRDefault="00745F11" w:rsidP="00D24A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EFBAA58" w14:textId="52D22D69" w:rsidR="00745F11" w:rsidRPr="00745F11" w:rsidRDefault="00745F11" w:rsidP="00745F1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  <w:r w:rsidRPr="00C7547D">
        <w:rPr>
          <w:i/>
          <w:iCs/>
          <w:color w:val="000000"/>
          <w:sz w:val="28"/>
          <w:szCs w:val="28"/>
        </w:rPr>
        <w:t>Преподаватель, ОГАПОУ ГКСКТИ</w:t>
      </w:r>
      <w:r w:rsidRPr="00745F11">
        <w:rPr>
          <w:i/>
          <w:iCs/>
          <w:color w:val="000000"/>
        </w:rPr>
        <w:t>И</w:t>
      </w:r>
      <w:r>
        <w:rPr>
          <w:i/>
          <w:iCs/>
          <w:color w:val="000000"/>
        </w:rPr>
        <w:t xml:space="preserve">, </w:t>
      </w:r>
      <w:r w:rsidRPr="00745F11">
        <w:rPr>
          <w:i/>
          <w:iCs/>
          <w:color w:val="000000"/>
        </w:rPr>
        <w:t>Томск</w:t>
      </w:r>
    </w:p>
    <w:p w14:paraId="35947C08" w14:textId="45E7381B" w:rsidR="00745F11" w:rsidRDefault="00745F11" w:rsidP="00D24A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2602D8A" w14:textId="77777777" w:rsidR="0004093C" w:rsidRDefault="0004093C" w:rsidP="00D24A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CC18576" w14:textId="468D4B74" w:rsidR="00D24AFD" w:rsidRPr="00C7547D" w:rsidRDefault="00D24AFD" w:rsidP="00C754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547D">
        <w:rPr>
          <w:color w:val="000000"/>
          <w:sz w:val="28"/>
          <w:szCs w:val="28"/>
        </w:rPr>
        <w:t>Современное информационное общество движется по пути развития творческого мышления человека. Поэтому воспитание творческой личности имеет особую актуальность и является одной из главных целей системы образования.</w:t>
      </w:r>
    </w:p>
    <w:p w14:paraId="6729D38F" w14:textId="77777777" w:rsidR="00D24AFD" w:rsidRPr="00C7547D" w:rsidRDefault="00D24AFD" w:rsidP="00C754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47D">
        <w:rPr>
          <w:rFonts w:ascii="Times New Roman" w:hAnsi="Times New Roman" w:cs="Times New Roman"/>
          <w:color w:val="000000"/>
          <w:sz w:val="28"/>
          <w:szCs w:val="28"/>
        </w:rPr>
        <w:t xml:space="preserve">Для эффективного развития творческого потенциала учащихся в первую очередь необходимо обеспечить информационную базу деятельности, основой которой являются знания. Роль знания, приобретенного в нашей жизни, зависит от того, открыто ли оно самим человеком, или осталось для него чем-то формальным. </w:t>
      </w:r>
    </w:p>
    <w:p w14:paraId="4AA61108" w14:textId="77777777" w:rsidR="00D24AFD" w:rsidRPr="00C7547D" w:rsidRDefault="00D24AFD" w:rsidP="00C75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bCs/>
          <w:sz w:val="28"/>
          <w:szCs w:val="28"/>
        </w:rPr>
        <w:t>«Запускным механизмом»</w:t>
      </w:r>
      <w:r w:rsidRPr="00C75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47D">
        <w:rPr>
          <w:rFonts w:ascii="Times New Roman" w:hAnsi="Times New Roman" w:cs="Times New Roman"/>
          <w:sz w:val="28"/>
          <w:szCs w:val="28"/>
        </w:rPr>
        <w:t>любой человеческой деятельности, будь то труд, общение</w:t>
      </w:r>
    </w:p>
    <w:p w14:paraId="5928B0A2" w14:textId="5FE831F3" w:rsidR="006F3802" w:rsidRPr="00C7547D" w:rsidRDefault="00D24AFD" w:rsidP="00C7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7547D">
        <w:rPr>
          <w:sz w:val="28"/>
          <w:szCs w:val="28"/>
        </w:rPr>
        <w:t>или познание, является мотивация – создание условий для повышения внутренних убеждений к деятельности.</w:t>
      </w:r>
    </w:p>
    <w:p w14:paraId="13FC5534" w14:textId="5CC32820" w:rsidR="006F3802" w:rsidRPr="00C7547D" w:rsidRDefault="007D0893" w:rsidP="00C7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7547D">
        <w:rPr>
          <w:b/>
          <w:bCs/>
          <w:sz w:val="28"/>
          <w:szCs w:val="28"/>
        </w:rPr>
        <w:t xml:space="preserve"> </w:t>
      </w:r>
      <w:r w:rsidR="00022AE8" w:rsidRPr="00C7547D">
        <w:rPr>
          <w:sz w:val="28"/>
          <w:szCs w:val="28"/>
        </w:rPr>
        <w:t>Ф</w:t>
      </w:r>
      <w:r w:rsidRPr="00C7547D">
        <w:rPr>
          <w:sz w:val="28"/>
          <w:szCs w:val="28"/>
        </w:rPr>
        <w:t>ормирование учебной мотивации можно назвать одной из центральных проблем</w:t>
      </w:r>
      <w:r w:rsidRPr="00C7547D">
        <w:rPr>
          <w:b/>
          <w:bCs/>
          <w:sz w:val="28"/>
          <w:szCs w:val="28"/>
        </w:rPr>
        <w:t xml:space="preserve"> </w:t>
      </w:r>
      <w:r w:rsidR="00022AE8" w:rsidRPr="00C7547D">
        <w:rPr>
          <w:sz w:val="28"/>
          <w:szCs w:val="28"/>
        </w:rPr>
        <w:t>современного образования</w:t>
      </w:r>
      <w:r w:rsidRPr="00C7547D">
        <w:rPr>
          <w:sz w:val="28"/>
          <w:szCs w:val="28"/>
        </w:rPr>
        <w:t xml:space="preserve">. В соответствии с Федеральным государственным образовательным стандартом общего образования одним из базовых требований к результатам обучающихся, освоивших основную образовательную программу общего образования </w:t>
      </w:r>
      <w:r w:rsidR="006F3802" w:rsidRPr="00C7547D">
        <w:rPr>
          <w:sz w:val="28"/>
          <w:szCs w:val="28"/>
        </w:rPr>
        <w:t xml:space="preserve">является развитие </w:t>
      </w:r>
      <w:r w:rsidR="000B6EEE" w:rsidRPr="00C7547D">
        <w:rPr>
          <w:sz w:val="28"/>
          <w:szCs w:val="28"/>
        </w:rPr>
        <w:t>способности к обучению и познанию</w:t>
      </w:r>
      <w:r w:rsidRPr="00C7547D">
        <w:rPr>
          <w:sz w:val="28"/>
          <w:szCs w:val="28"/>
        </w:rPr>
        <w:t>.</w:t>
      </w:r>
      <w:r w:rsidR="006F3802" w:rsidRPr="00C7547D">
        <w:rPr>
          <w:sz w:val="28"/>
          <w:szCs w:val="28"/>
        </w:rPr>
        <w:t xml:space="preserve"> </w:t>
      </w:r>
      <w:r w:rsidR="00D24AFD" w:rsidRPr="00C7547D">
        <w:rPr>
          <w:sz w:val="28"/>
          <w:szCs w:val="28"/>
        </w:rPr>
        <w:t>Ф</w:t>
      </w:r>
      <w:r w:rsidR="006F3802" w:rsidRPr="00C7547D">
        <w:rPr>
          <w:sz w:val="28"/>
          <w:szCs w:val="28"/>
        </w:rPr>
        <w:t xml:space="preserve">ормирует </w:t>
      </w:r>
      <w:r w:rsidR="0092467F" w:rsidRPr="00C7547D">
        <w:rPr>
          <w:sz w:val="28"/>
          <w:szCs w:val="28"/>
        </w:rPr>
        <w:t>готовность к</w:t>
      </w:r>
      <w:r w:rsidR="006F3802" w:rsidRPr="00C7547D">
        <w:rPr>
          <w:sz w:val="28"/>
          <w:szCs w:val="28"/>
        </w:rPr>
        <w:t xml:space="preserve"> </w:t>
      </w:r>
      <w:r w:rsidR="0092467F" w:rsidRPr="00C7547D">
        <w:rPr>
          <w:sz w:val="28"/>
          <w:szCs w:val="28"/>
        </w:rPr>
        <w:t>саморазвитию</w:t>
      </w:r>
      <w:r w:rsidR="00D24AFD" w:rsidRPr="00C7547D">
        <w:rPr>
          <w:sz w:val="28"/>
          <w:szCs w:val="28"/>
        </w:rPr>
        <w:t xml:space="preserve"> школа</w:t>
      </w:r>
      <w:r w:rsidR="0092467F" w:rsidRPr="00C7547D">
        <w:rPr>
          <w:sz w:val="28"/>
          <w:szCs w:val="28"/>
        </w:rPr>
        <w:t>,</w:t>
      </w:r>
      <w:r w:rsidR="006F3802" w:rsidRPr="00C7547D">
        <w:rPr>
          <w:sz w:val="28"/>
          <w:szCs w:val="28"/>
        </w:rPr>
        <w:t xml:space="preserve"> </w:t>
      </w:r>
      <w:r w:rsidR="000B6EEE" w:rsidRPr="00C7547D">
        <w:rPr>
          <w:sz w:val="28"/>
          <w:szCs w:val="28"/>
        </w:rPr>
        <w:t xml:space="preserve">а </w:t>
      </w:r>
      <w:r w:rsidR="006F3802" w:rsidRPr="00C7547D">
        <w:rPr>
          <w:sz w:val="28"/>
          <w:szCs w:val="28"/>
        </w:rPr>
        <w:t>успех в дальнейшей деятельности, в т.ч. учебной, профессиональной напрямую зависит от уровня мотивации.</w:t>
      </w:r>
      <w:r w:rsidR="006F3802" w:rsidRPr="00C7547D">
        <w:rPr>
          <w:color w:val="000000"/>
          <w:sz w:val="28"/>
          <w:szCs w:val="28"/>
        </w:rPr>
        <w:t xml:space="preserve"> </w:t>
      </w:r>
    </w:p>
    <w:p w14:paraId="63120B77" w14:textId="77777777" w:rsidR="006F3802" w:rsidRPr="00C7547D" w:rsidRDefault="006F3802" w:rsidP="00C754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17826122" w14:textId="533BEB5F" w:rsidR="00AF1E16" w:rsidRPr="00C7547D" w:rsidRDefault="00AF1E16" w:rsidP="000409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>Во многих учреждениях</w:t>
      </w:r>
      <w:r w:rsidR="00D24AFD" w:rsidRPr="00C7547D">
        <w:rPr>
          <w:rFonts w:ascii="Times New Roman" w:hAnsi="Times New Roman" w:cs="Times New Roman"/>
          <w:sz w:val="28"/>
          <w:szCs w:val="28"/>
        </w:rPr>
        <w:t xml:space="preserve"> </w:t>
      </w:r>
      <w:r w:rsidR="00060435" w:rsidRPr="00C7547D">
        <w:rPr>
          <w:rFonts w:ascii="Times New Roman" w:hAnsi="Times New Roman" w:cs="Times New Roman"/>
          <w:sz w:val="28"/>
          <w:szCs w:val="28"/>
        </w:rPr>
        <w:t>СПО</w:t>
      </w:r>
      <w:r w:rsidRPr="00C7547D">
        <w:rPr>
          <w:rFonts w:ascii="Times New Roman" w:hAnsi="Times New Roman" w:cs="Times New Roman"/>
          <w:sz w:val="28"/>
          <w:szCs w:val="28"/>
        </w:rPr>
        <w:t xml:space="preserve"> ведется серьезная</w:t>
      </w:r>
    </w:p>
    <w:p w14:paraId="7FD51590" w14:textId="3B94241D" w:rsidR="00AF1E16" w:rsidRPr="00C7547D" w:rsidRDefault="00AF1E16" w:rsidP="00C75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D24AFD" w:rsidRPr="00C7547D">
        <w:rPr>
          <w:rFonts w:ascii="Times New Roman" w:hAnsi="Times New Roman" w:cs="Times New Roman"/>
          <w:sz w:val="28"/>
          <w:szCs w:val="28"/>
        </w:rPr>
        <w:t xml:space="preserve">формированию и поддержке </w:t>
      </w:r>
      <w:r w:rsidRPr="00C7547D">
        <w:rPr>
          <w:rFonts w:ascii="Times New Roman" w:hAnsi="Times New Roman" w:cs="Times New Roman"/>
          <w:sz w:val="28"/>
          <w:szCs w:val="28"/>
        </w:rPr>
        <w:t xml:space="preserve">мотивации, но, несмотря на это, </w:t>
      </w:r>
      <w:r w:rsidR="00D24AFD" w:rsidRPr="00C7547D">
        <w:rPr>
          <w:rFonts w:ascii="Times New Roman" w:hAnsi="Times New Roman" w:cs="Times New Roman"/>
          <w:sz w:val="28"/>
          <w:szCs w:val="28"/>
        </w:rPr>
        <w:t>преподаватели отмечают</w:t>
      </w:r>
    </w:p>
    <w:p w14:paraId="5EBC0A6F" w14:textId="5AAFEE0A" w:rsidR="006F3802" w:rsidRPr="00C7547D" w:rsidRDefault="00D24AFD" w:rsidP="00C75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 xml:space="preserve">некий </w:t>
      </w:r>
      <w:r w:rsidR="00AF1E16" w:rsidRPr="00C7547D">
        <w:rPr>
          <w:rFonts w:ascii="Times New Roman" w:hAnsi="Times New Roman" w:cs="Times New Roman"/>
          <w:sz w:val="28"/>
          <w:szCs w:val="28"/>
        </w:rPr>
        <w:t>мотивационный «вакуум»</w:t>
      </w:r>
      <w:r w:rsidRPr="00C7547D">
        <w:rPr>
          <w:rFonts w:ascii="Times New Roman" w:hAnsi="Times New Roman" w:cs="Times New Roman"/>
          <w:sz w:val="28"/>
          <w:szCs w:val="28"/>
        </w:rPr>
        <w:t>, а ведь мотивация обучающихся– один из критериев эффективности педагогического процесса.</w:t>
      </w:r>
    </w:p>
    <w:p w14:paraId="62E6BA38" w14:textId="77777777" w:rsidR="00D24AFD" w:rsidRPr="00C7547D" w:rsidRDefault="00D24AFD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8155AB">
        <w:rPr>
          <w:rFonts w:ascii="Times New Roman" w:hAnsi="Times New Roman" w:cs="Times New Roman"/>
          <w:sz w:val="28"/>
          <w:szCs w:val="28"/>
        </w:rPr>
        <w:t>Мотивация</w:t>
      </w:r>
      <w:r w:rsidRPr="00C75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47D">
        <w:rPr>
          <w:rFonts w:ascii="Times New Roman" w:hAnsi="Times New Roman" w:cs="Times New Roman"/>
          <w:sz w:val="28"/>
          <w:szCs w:val="28"/>
        </w:rPr>
        <w:t xml:space="preserve">– это побуждения, вызывающие активность, определяющие направленность личности. Поведение человека всегда мотивировано. Мотивировать учащихся – значит затронуть их важнейшие интересы, дать им </w:t>
      </w:r>
      <w:r w:rsidRPr="00C7547D">
        <w:rPr>
          <w:rFonts w:ascii="Times New Roman" w:hAnsi="Times New Roman" w:cs="Times New Roman"/>
          <w:sz w:val="28"/>
          <w:szCs w:val="28"/>
        </w:rPr>
        <w:lastRenderedPageBreak/>
        <w:t>шанс реализоваться в процессе деятельности. В создании мотивации интерес всегда имеет приоритет над прагматикой.</w:t>
      </w:r>
    </w:p>
    <w:p w14:paraId="48FECF32" w14:textId="3E32B698" w:rsidR="00D24AFD" w:rsidRPr="00C7547D" w:rsidRDefault="00D24AFD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 xml:space="preserve">Учитывая, что мотивы учащихся формируются через их потребности и интересы </w:t>
      </w:r>
      <w:r w:rsidR="005D00E5" w:rsidRPr="00C7547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C7547D">
        <w:rPr>
          <w:rFonts w:ascii="Times New Roman" w:hAnsi="Times New Roman" w:cs="Times New Roman"/>
          <w:sz w:val="28"/>
          <w:szCs w:val="28"/>
        </w:rPr>
        <w:t>должен направить</w:t>
      </w:r>
      <w:r w:rsidR="005D00E5" w:rsidRPr="00C7547D">
        <w:rPr>
          <w:rFonts w:ascii="Times New Roman" w:hAnsi="Times New Roman" w:cs="Times New Roman"/>
          <w:sz w:val="28"/>
          <w:szCs w:val="28"/>
        </w:rPr>
        <w:t xml:space="preserve"> определенные усилия</w:t>
      </w:r>
      <w:r w:rsidRPr="00C7547D">
        <w:rPr>
          <w:rFonts w:ascii="Times New Roman" w:hAnsi="Times New Roman" w:cs="Times New Roman"/>
          <w:sz w:val="28"/>
          <w:szCs w:val="28"/>
        </w:rPr>
        <w:t xml:space="preserve"> на развитие познавательных интересов учащихся. Интерес является единственным мотивом, который поддерживает повседневную работу нормальным образом, он необходим для творчес</w:t>
      </w:r>
      <w:r w:rsidR="005D00E5" w:rsidRPr="00C7547D">
        <w:rPr>
          <w:rFonts w:ascii="Times New Roman" w:hAnsi="Times New Roman" w:cs="Times New Roman"/>
          <w:sz w:val="28"/>
          <w:szCs w:val="28"/>
        </w:rPr>
        <w:t>кого развития.</w:t>
      </w:r>
    </w:p>
    <w:p w14:paraId="0A805688" w14:textId="4BEF18B8" w:rsidR="00A530EF" w:rsidRPr="00C7547D" w:rsidRDefault="007D0893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 xml:space="preserve">Воспитание устойчивого познавательного интереса – процесс длительный и сложный. </w:t>
      </w:r>
      <w:r w:rsidR="005D00E5" w:rsidRPr="00C7547D">
        <w:rPr>
          <w:rFonts w:ascii="Times New Roman" w:hAnsi="Times New Roman" w:cs="Times New Roman"/>
          <w:sz w:val="28"/>
          <w:szCs w:val="28"/>
        </w:rPr>
        <w:t>Преподавател</w:t>
      </w:r>
      <w:r w:rsidR="00A530EF" w:rsidRPr="00C7547D">
        <w:rPr>
          <w:rFonts w:ascii="Times New Roman" w:hAnsi="Times New Roman" w:cs="Times New Roman"/>
          <w:sz w:val="28"/>
          <w:szCs w:val="28"/>
        </w:rPr>
        <w:t>ю</w:t>
      </w:r>
      <w:r w:rsidR="005D00E5" w:rsidRPr="00C7547D">
        <w:rPr>
          <w:rFonts w:ascii="Times New Roman" w:hAnsi="Times New Roman" w:cs="Times New Roman"/>
          <w:sz w:val="28"/>
          <w:szCs w:val="28"/>
        </w:rPr>
        <w:t xml:space="preserve"> н</w:t>
      </w:r>
      <w:r w:rsidRPr="00C7547D">
        <w:rPr>
          <w:rFonts w:ascii="Times New Roman" w:hAnsi="Times New Roman" w:cs="Times New Roman"/>
          <w:sz w:val="28"/>
          <w:szCs w:val="28"/>
        </w:rPr>
        <w:t>ужн</w:t>
      </w:r>
      <w:r w:rsidR="005D00E5" w:rsidRPr="00C7547D">
        <w:rPr>
          <w:rFonts w:ascii="Times New Roman" w:hAnsi="Times New Roman" w:cs="Times New Roman"/>
          <w:sz w:val="28"/>
          <w:szCs w:val="28"/>
        </w:rPr>
        <w:t>о продумать</w:t>
      </w:r>
      <w:r w:rsidRPr="00C7547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530EF" w:rsidRPr="00C7547D">
        <w:rPr>
          <w:rFonts w:ascii="Times New Roman" w:hAnsi="Times New Roman" w:cs="Times New Roman"/>
          <w:sz w:val="28"/>
          <w:szCs w:val="28"/>
        </w:rPr>
        <w:t>у приемов и техник ведущих от любознательности ко все более устойчивому интересу, для которого характерно напряжение мысли, усилие воли, активный поиск, направленные на разрешение познавательных задач, т. е. к такому интересу, который становится свойством личности.</w:t>
      </w:r>
    </w:p>
    <w:p w14:paraId="69D6CE15" w14:textId="33124C1A" w:rsidR="007D0893" w:rsidRPr="00C7547D" w:rsidRDefault="00A530EF" w:rsidP="00C754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F64152" w:rsidRPr="00C7547D">
        <w:rPr>
          <w:rFonts w:ascii="Times New Roman" w:hAnsi="Times New Roman" w:cs="Times New Roman"/>
          <w:sz w:val="28"/>
          <w:szCs w:val="28"/>
        </w:rPr>
        <w:t xml:space="preserve">большой загруженности по </w:t>
      </w:r>
      <w:r w:rsidR="00333F86" w:rsidRPr="00C7547D">
        <w:rPr>
          <w:rFonts w:ascii="Times New Roman" w:hAnsi="Times New Roman" w:cs="Times New Roman"/>
          <w:sz w:val="28"/>
          <w:szCs w:val="28"/>
        </w:rPr>
        <w:t xml:space="preserve">дисциплинам общепрофессионального цикла </w:t>
      </w:r>
      <w:r w:rsidR="00F64152" w:rsidRPr="00C7547D">
        <w:rPr>
          <w:rFonts w:ascii="Times New Roman" w:hAnsi="Times New Roman" w:cs="Times New Roman"/>
          <w:sz w:val="28"/>
          <w:szCs w:val="28"/>
        </w:rPr>
        <w:t xml:space="preserve"> обучающихся в ОГАПОУ ГКСКТИИ </w:t>
      </w:r>
      <w:r w:rsidR="00F64152" w:rsidRPr="00C7547D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интереса к общеобразовательным</w:t>
      </w:r>
      <w:r w:rsidR="00B54AA7" w:rsidRPr="00C75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152" w:rsidRPr="00C75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54AA7" w:rsidRPr="00C7547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цикла дисциплинам залог успешной учебы и интересно и полезно проведенной студенческой жизни.</w:t>
      </w:r>
    </w:p>
    <w:p w14:paraId="041C62E4" w14:textId="2DAA0069" w:rsidR="00B54AA7" w:rsidRDefault="00B54AA7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 xml:space="preserve">Какие приемы и технологии применяются преподавателем в процессе обучения в рамках общегуманитарных и социально-экономических </w:t>
      </w:r>
      <w:r w:rsidR="00943E10" w:rsidRPr="00C7547D">
        <w:rPr>
          <w:rFonts w:ascii="Times New Roman" w:hAnsi="Times New Roman" w:cs="Times New Roman"/>
          <w:sz w:val="28"/>
          <w:szCs w:val="28"/>
        </w:rPr>
        <w:t>дисциплин в</w:t>
      </w:r>
      <w:r w:rsidRPr="00C7547D">
        <w:rPr>
          <w:rFonts w:ascii="Times New Roman" w:hAnsi="Times New Roman" w:cs="Times New Roman"/>
          <w:sz w:val="28"/>
          <w:szCs w:val="28"/>
        </w:rPr>
        <w:t xml:space="preserve"> целях повышения мотивации и создания ситуаций успеха?</w:t>
      </w:r>
    </w:p>
    <w:p w14:paraId="6DDE8413" w14:textId="0DDA60CE" w:rsidR="00EC7CDD" w:rsidRPr="00C7547D" w:rsidRDefault="00EC7CDD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рабочей, психологически ровной атмосферы на занятии применяются вербальные приемы.</w:t>
      </w:r>
    </w:p>
    <w:p w14:paraId="15F044A8" w14:textId="15C2EF0E" w:rsidR="0028278F" w:rsidRPr="00C7547D" w:rsidRDefault="0028278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 xml:space="preserve">1. Снятие страха </w:t>
      </w:r>
      <w:r w:rsidR="00274C17" w:rsidRPr="00C7547D">
        <w:rPr>
          <w:rFonts w:ascii="Times New Roman" w:hAnsi="Times New Roman" w:cs="Times New Roman"/>
          <w:sz w:val="28"/>
          <w:szCs w:val="28"/>
        </w:rPr>
        <w:t>(«</w:t>
      </w:r>
      <w:r w:rsidRPr="00C7547D">
        <w:rPr>
          <w:rFonts w:ascii="Times New Roman" w:hAnsi="Times New Roman" w:cs="Times New Roman"/>
          <w:sz w:val="28"/>
          <w:szCs w:val="28"/>
        </w:rPr>
        <w:t>Контрольная работа довольно легкая, этот материал мы с вами проходили»).</w:t>
      </w:r>
    </w:p>
    <w:p w14:paraId="3D8699C1" w14:textId="500D576C" w:rsidR="0028278F" w:rsidRPr="00C7547D" w:rsidRDefault="0028278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>2. Авансирование успешного результата («У вас обязательно получится»</w:t>
      </w:r>
      <w:r w:rsidR="00274C17" w:rsidRPr="00C7547D">
        <w:rPr>
          <w:rFonts w:ascii="Times New Roman" w:hAnsi="Times New Roman" w:cs="Times New Roman"/>
          <w:sz w:val="28"/>
          <w:szCs w:val="28"/>
        </w:rPr>
        <w:t>)</w:t>
      </w:r>
      <w:r w:rsidRPr="00C7547D">
        <w:rPr>
          <w:rFonts w:ascii="Times New Roman" w:hAnsi="Times New Roman" w:cs="Times New Roman"/>
          <w:sz w:val="28"/>
          <w:szCs w:val="28"/>
        </w:rPr>
        <w:t>.</w:t>
      </w:r>
    </w:p>
    <w:p w14:paraId="6FC547D8" w14:textId="360FDE88" w:rsidR="0028278F" w:rsidRPr="00C7547D" w:rsidRDefault="0028278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>3. Скрытое инструктирование обучаю</w:t>
      </w:r>
      <w:r w:rsidR="00274C17" w:rsidRPr="00C7547D">
        <w:rPr>
          <w:rFonts w:ascii="Times New Roman" w:hAnsi="Times New Roman" w:cs="Times New Roman"/>
          <w:sz w:val="28"/>
          <w:szCs w:val="28"/>
        </w:rPr>
        <w:t>щихся</w:t>
      </w:r>
      <w:r w:rsidRPr="00C7547D">
        <w:rPr>
          <w:rFonts w:ascii="Times New Roman" w:hAnsi="Times New Roman" w:cs="Times New Roman"/>
          <w:sz w:val="28"/>
          <w:szCs w:val="28"/>
        </w:rPr>
        <w:t xml:space="preserve"> («Возможно, лучше всего начать </w:t>
      </w:r>
      <w:r w:rsidR="00943E10" w:rsidRPr="00C7547D">
        <w:rPr>
          <w:rFonts w:ascii="Times New Roman" w:hAnsi="Times New Roman" w:cs="Times New Roman"/>
          <w:sz w:val="28"/>
          <w:szCs w:val="28"/>
        </w:rPr>
        <w:t>с…</w:t>
      </w:r>
      <w:r w:rsidRPr="00C7547D">
        <w:rPr>
          <w:rFonts w:ascii="Times New Roman" w:hAnsi="Times New Roman" w:cs="Times New Roman"/>
          <w:sz w:val="28"/>
          <w:szCs w:val="28"/>
        </w:rPr>
        <w:t xml:space="preserve">»; «Выполняя работу, не забудьте </w:t>
      </w:r>
      <w:r w:rsidR="003174F2" w:rsidRPr="00C7547D">
        <w:rPr>
          <w:rFonts w:ascii="Times New Roman" w:hAnsi="Times New Roman" w:cs="Times New Roman"/>
          <w:sz w:val="28"/>
          <w:szCs w:val="28"/>
        </w:rPr>
        <w:t>о..</w:t>
      </w:r>
      <w:r w:rsidRPr="00C7547D">
        <w:rPr>
          <w:rFonts w:ascii="Times New Roman" w:hAnsi="Times New Roman" w:cs="Times New Roman"/>
          <w:sz w:val="28"/>
          <w:szCs w:val="28"/>
        </w:rPr>
        <w:t>»).</w:t>
      </w:r>
    </w:p>
    <w:p w14:paraId="7E621549" w14:textId="240A1975" w:rsidR="0028278F" w:rsidRPr="00C7547D" w:rsidRDefault="0028278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 xml:space="preserve">4. </w:t>
      </w:r>
      <w:r w:rsidR="00274C17" w:rsidRPr="00C7547D">
        <w:rPr>
          <w:rFonts w:ascii="Times New Roman" w:hAnsi="Times New Roman" w:cs="Times New Roman"/>
          <w:sz w:val="28"/>
          <w:szCs w:val="28"/>
        </w:rPr>
        <w:t xml:space="preserve">Создание критериев </w:t>
      </w:r>
      <w:r w:rsidR="00943E10" w:rsidRPr="00C7547D">
        <w:rPr>
          <w:rFonts w:ascii="Times New Roman" w:hAnsi="Times New Roman" w:cs="Times New Roman"/>
          <w:sz w:val="28"/>
          <w:szCs w:val="28"/>
        </w:rPr>
        <w:t>оценивания («</w:t>
      </w:r>
      <w:r w:rsidR="00274C17" w:rsidRPr="00C7547D">
        <w:rPr>
          <w:rFonts w:ascii="Times New Roman" w:hAnsi="Times New Roman" w:cs="Times New Roman"/>
          <w:sz w:val="28"/>
          <w:szCs w:val="28"/>
        </w:rPr>
        <w:t>Достоинства этой работы в том, что</w:t>
      </w:r>
      <w:r w:rsidR="00943E10" w:rsidRPr="00C7547D">
        <w:rPr>
          <w:rFonts w:ascii="Times New Roman" w:hAnsi="Times New Roman" w:cs="Times New Roman"/>
          <w:sz w:val="28"/>
          <w:szCs w:val="28"/>
        </w:rPr>
        <w:t>…»; «Больше всего мне в твоей работе понравилось...</w:t>
      </w:r>
      <w:r w:rsidR="00274C17" w:rsidRPr="00C7547D">
        <w:rPr>
          <w:rFonts w:ascii="Times New Roman" w:hAnsi="Times New Roman" w:cs="Times New Roman"/>
          <w:sz w:val="28"/>
          <w:szCs w:val="28"/>
        </w:rPr>
        <w:t>)</w:t>
      </w:r>
      <w:r w:rsidR="0001299D" w:rsidRPr="00C7547D">
        <w:rPr>
          <w:rFonts w:ascii="Times New Roman" w:hAnsi="Times New Roman" w:cs="Times New Roman"/>
          <w:sz w:val="28"/>
          <w:szCs w:val="28"/>
        </w:rPr>
        <w:t xml:space="preserve"> освобождение от выполнения домашнего задания, зачёта и других форм контроля - сильное мотивирующее средство. Для этого критерии должны быть известны обучающимся заранее.</w:t>
      </w:r>
    </w:p>
    <w:p w14:paraId="52319E9B" w14:textId="0DE57F6D" w:rsidR="0028278F" w:rsidRPr="00C7547D" w:rsidRDefault="0028278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 xml:space="preserve">5. </w:t>
      </w:r>
      <w:r w:rsidR="00943E10" w:rsidRPr="00C7547D">
        <w:rPr>
          <w:rFonts w:ascii="Times New Roman" w:hAnsi="Times New Roman" w:cs="Times New Roman"/>
          <w:sz w:val="28"/>
          <w:szCs w:val="28"/>
        </w:rPr>
        <w:t xml:space="preserve">Высокая оценка </w:t>
      </w:r>
      <w:r w:rsidR="0004093C" w:rsidRPr="00C7547D">
        <w:rPr>
          <w:rFonts w:ascii="Times New Roman" w:hAnsi="Times New Roman" w:cs="Times New Roman"/>
          <w:sz w:val="28"/>
          <w:szCs w:val="28"/>
        </w:rPr>
        <w:t>детали</w:t>
      </w:r>
      <w:r w:rsidR="0004093C">
        <w:rPr>
          <w:rFonts w:ascii="Times New Roman" w:hAnsi="Times New Roman" w:cs="Times New Roman"/>
          <w:sz w:val="28"/>
          <w:szCs w:val="28"/>
        </w:rPr>
        <w:t>. (</w:t>
      </w:r>
      <w:r w:rsidR="00943E10" w:rsidRPr="00C7547D">
        <w:rPr>
          <w:rFonts w:ascii="Times New Roman" w:hAnsi="Times New Roman" w:cs="Times New Roman"/>
          <w:sz w:val="28"/>
          <w:szCs w:val="28"/>
        </w:rPr>
        <w:t>«Наивысшей похвалы заслуживает эта часть твоей работы»).</w:t>
      </w:r>
    </w:p>
    <w:p w14:paraId="7F18848F" w14:textId="1E93491F" w:rsidR="00EC7CDD" w:rsidRDefault="00943E10" w:rsidP="00EC7CD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lastRenderedPageBreak/>
        <w:t>6. Создание списка интересных тем</w:t>
      </w:r>
      <w:r w:rsidR="00F1205F">
        <w:rPr>
          <w:rFonts w:ascii="Times New Roman" w:hAnsi="Times New Roman" w:cs="Times New Roman"/>
          <w:sz w:val="28"/>
          <w:szCs w:val="28"/>
        </w:rPr>
        <w:t xml:space="preserve"> совместно с обучающимися</w:t>
      </w:r>
      <w:r w:rsidRPr="00C7547D">
        <w:rPr>
          <w:rFonts w:ascii="Times New Roman" w:hAnsi="Times New Roman" w:cs="Times New Roman"/>
          <w:sz w:val="28"/>
          <w:szCs w:val="28"/>
        </w:rPr>
        <w:t xml:space="preserve"> для самостоятельной работы, например рассказ о специфике развития культуры региона (города, села) в котором он живет, подготовка доклада «Мой однофамилец в искусстве».</w:t>
      </w:r>
      <w:r w:rsidR="00EC7CDD" w:rsidRPr="00EC7C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577D4" w14:textId="7130FAF5" w:rsidR="00EC7CDD" w:rsidRPr="00C7547D" w:rsidRDefault="00EC7CDD" w:rsidP="00EC7CD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 xml:space="preserve">Экспресс -задания </w:t>
      </w:r>
      <w:r>
        <w:rPr>
          <w:rFonts w:ascii="Times New Roman" w:hAnsi="Times New Roman" w:cs="Times New Roman"/>
          <w:sz w:val="28"/>
          <w:szCs w:val="28"/>
        </w:rPr>
        <w:t xml:space="preserve">для двух человек </w:t>
      </w:r>
      <w:r w:rsidRPr="00C7547D">
        <w:rPr>
          <w:rFonts w:ascii="Times New Roman" w:hAnsi="Times New Roman" w:cs="Times New Roman"/>
          <w:sz w:val="28"/>
          <w:szCs w:val="28"/>
        </w:rPr>
        <w:t>–«За 1 минуту убедите своего собеседника в том, что изучение этой темы просто необходимо.»</w:t>
      </w:r>
    </w:p>
    <w:p w14:paraId="3E5F0D75" w14:textId="19075441" w:rsidR="00575AF9" w:rsidRDefault="00EC7CDD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>«Исходя из будущей профессии, зачем нужно изучение этой темы?» ответ на эти вопросы также хорошо помогают повысить мотивацию.</w:t>
      </w:r>
    </w:p>
    <w:p w14:paraId="675AE7A6" w14:textId="493803C6" w:rsidR="00EC7CDD" w:rsidRDefault="00EC7CDD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и невербальные приемы- наприме</w:t>
      </w:r>
      <w:r w:rsidR="00F1205F">
        <w:rPr>
          <w:rFonts w:ascii="Times New Roman" w:hAnsi="Times New Roman" w:cs="Times New Roman"/>
          <w:sz w:val="28"/>
          <w:szCs w:val="28"/>
        </w:rPr>
        <w:t>р</w:t>
      </w:r>
      <w:r w:rsidR="00F6383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184058" w14:textId="5FC80980" w:rsidR="00F6383F" w:rsidRPr="00C7547D" w:rsidRDefault="00F6383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1.Задания даются трудные, но посильные, сформированные по группам, дифференцированные,</w:t>
      </w:r>
      <w:r w:rsidRPr="00F6383F">
        <w:rPr>
          <w:rFonts w:ascii="Times New Roman" w:hAnsi="Times New Roman" w:cs="Times New Roman"/>
          <w:sz w:val="28"/>
          <w:szCs w:val="28"/>
        </w:rPr>
        <w:t xml:space="preserve"> </w:t>
      </w:r>
      <w:r w:rsidRPr="00C7547D">
        <w:rPr>
          <w:rFonts w:ascii="Times New Roman" w:hAnsi="Times New Roman" w:cs="Times New Roman"/>
          <w:sz w:val="28"/>
          <w:szCs w:val="28"/>
        </w:rPr>
        <w:t>разноуровневые задания</w:t>
      </w:r>
      <w:r>
        <w:rPr>
          <w:rFonts w:ascii="Times New Roman" w:hAnsi="Times New Roman" w:cs="Times New Roman"/>
          <w:sz w:val="28"/>
          <w:szCs w:val="28"/>
        </w:rPr>
        <w:t>, с учетом особенностей обучающегося (</w:t>
      </w:r>
      <w:r w:rsidRPr="00C7547D">
        <w:rPr>
          <w:rFonts w:ascii="Times New Roman" w:hAnsi="Times New Roman" w:cs="Times New Roman"/>
          <w:sz w:val="28"/>
          <w:szCs w:val="28"/>
        </w:rPr>
        <w:t>например, ребята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547D">
        <w:rPr>
          <w:rFonts w:ascii="Times New Roman" w:hAnsi="Times New Roman" w:cs="Times New Roman"/>
          <w:sz w:val="28"/>
          <w:szCs w:val="28"/>
        </w:rPr>
        <w:t xml:space="preserve"> с ОВЗ)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30247" w14:textId="54248BCC" w:rsidR="00575AF9" w:rsidRPr="00C7547D" w:rsidRDefault="00F6383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5AF9" w:rsidRPr="00C7547D">
        <w:rPr>
          <w:rFonts w:ascii="Times New Roman" w:hAnsi="Times New Roman" w:cs="Times New Roman"/>
          <w:sz w:val="28"/>
          <w:szCs w:val="28"/>
        </w:rPr>
        <w:t>Чем чаще проверяется и оценивается работа школьника, тем интереснее ему работать.</w:t>
      </w:r>
    </w:p>
    <w:p w14:paraId="1A998723" w14:textId="2E42C5C4" w:rsidR="00575AF9" w:rsidRPr="00C7547D" w:rsidRDefault="00F6383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5AF9" w:rsidRPr="00C7547D">
        <w:rPr>
          <w:rFonts w:ascii="Times New Roman" w:hAnsi="Times New Roman" w:cs="Times New Roman"/>
          <w:sz w:val="28"/>
          <w:szCs w:val="28"/>
        </w:rPr>
        <w:t xml:space="preserve">В обучении должны создаваться возможности для </w:t>
      </w:r>
      <w:r w:rsidR="0011169D" w:rsidRPr="00C7547D">
        <w:rPr>
          <w:rFonts w:ascii="Times New Roman" w:hAnsi="Times New Roman" w:cs="Times New Roman"/>
          <w:sz w:val="28"/>
          <w:szCs w:val="28"/>
        </w:rPr>
        <w:t xml:space="preserve">творчества. (создание кроссвордов, </w:t>
      </w:r>
      <w:proofErr w:type="spellStart"/>
      <w:r w:rsidR="0011169D" w:rsidRPr="00C7547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11169D" w:rsidRPr="00C7547D">
        <w:rPr>
          <w:rFonts w:ascii="Times New Roman" w:hAnsi="Times New Roman" w:cs="Times New Roman"/>
          <w:sz w:val="28"/>
          <w:szCs w:val="28"/>
        </w:rPr>
        <w:t>, сочинение коротких стихов хокку</w:t>
      </w:r>
      <w:r w:rsidR="003174F2" w:rsidRPr="00C7547D">
        <w:rPr>
          <w:rFonts w:ascii="Times New Roman" w:hAnsi="Times New Roman" w:cs="Times New Roman"/>
          <w:sz w:val="28"/>
          <w:szCs w:val="28"/>
        </w:rPr>
        <w:t xml:space="preserve">. В рамках изучения темы «Культура индейцев </w:t>
      </w:r>
      <w:proofErr w:type="spellStart"/>
      <w:r w:rsidR="003174F2" w:rsidRPr="00C7547D">
        <w:rPr>
          <w:rFonts w:ascii="Times New Roman" w:hAnsi="Times New Roman" w:cs="Times New Roman"/>
          <w:sz w:val="28"/>
          <w:szCs w:val="28"/>
        </w:rPr>
        <w:t>Мезоамерики</w:t>
      </w:r>
      <w:proofErr w:type="spellEnd"/>
      <w:r w:rsidR="003174F2" w:rsidRPr="00C7547D">
        <w:rPr>
          <w:rFonts w:ascii="Times New Roman" w:hAnsi="Times New Roman" w:cs="Times New Roman"/>
          <w:sz w:val="28"/>
          <w:szCs w:val="28"/>
        </w:rPr>
        <w:t xml:space="preserve"> создать кипу-(традиционная мнемоническая и счетная система) на выбранную тему-«Моя группа», «Мой день» и т. д.</w:t>
      </w:r>
      <w:r w:rsidR="0011169D" w:rsidRPr="00C7547D">
        <w:rPr>
          <w:rFonts w:ascii="Times New Roman" w:hAnsi="Times New Roman" w:cs="Times New Roman"/>
          <w:sz w:val="28"/>
          <w:szCs w:val="28"/>
        </w:rPr>
        <w:t>)</w:t>
      </w:r>
    </w:p>
    <w:p w14:paraId="0B29BF8C" w14:textId="56264043" w:rsidR="0011169D" w:rsidRPr="00C7547D" w:rsidRDefault="00F6383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169D" w:rsidRPr="00C7547D">
        <w:rPr>
          <w:rFonts w:ascii="Times New Roman" w:hAnsi="Times New Roman" w:cs="Times New Roman"/>
          <w:sz w:val="28"/>
          <w:szCs w:val="28"/>
        </w:rPr>
        <w:t>Очень хорошо воспринимается и выполняется обучающимися задания, которые можно делать в паре или в группе. Презентация задания обычно проходит очень результативно и ярко.</w:t>
      </w:r>
      <w:r w:rsidR="003174F2" w:rsidRPr="00C7547D">
        <w:rPr>
          <w:rFonts w:ascii="Times New Roman" w:hAnsi="Times New Roman" w:cs="Times New Roman"/>
          <w:sz w:val="28"/>
          <w:szCs w:val="28"/>
        </w:rPr>
        <w:t xml:space="preserve"> Например, в рамках изучения темы «Русский авангард» создать коллаж, используя подготовленные материалы.</w:t>
      </w:r>
    </w:p>
    <w:p w14:paraId="6B3E5815" w14:textId="7C33CB78" w:rsidR="00BD3EA6" w:rsidRPr="00C7547D" w:rsidRDefault="00F6383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3EA6" w:rsidRPr="00C7547D">
        <w:rPr>
          <w:rFonts w:ascii="Times New Roman" w:hAnsi="Times New Roman" w:cs="Times New Roman"/>
          <w:sz w:val="28"/>
          <w:szCs w:val="28"/>
        </w:rPr>
        <w:t>Использование метода проектов актуально и для обучения в СПО. Создание рассказа, сказки, теста по теме, презентации помогает самостоятельно конструировать свои знания, ориентироваться в информационном пространстве, развивать творческое мышление, умение увидеть и решить проблему.</w:t>
      </w:r>
    </w:p>
    <w:p w14:paraId="52A4D835" w14:textId="69256B71" w:rsidR="00F6383F" w:rsidRDefault="00F6383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D3EA6" w:rsidRPr="00C7547D">
        <w:rPr>
          <w:rFonts w:ascii="Times New Roman" w:hAnsi="Times New Roman" w:cs="Times New Roman"/>
          <w:sz w:val="28"/>
          <w:szCs w:val="28"/>
        </w:rPr>
        <w:t>Домашние задания могут быть дифференцированными, индивидуальными, парными, групповыми, по выбору из обязательных заданий, добровольные (по ликвидации пробелов в знаниях), их можно выполнять самостоятельно и с родителями.</w:t>
      </w:r>
    </w:p>
    <w:p w14:paraId="5D16DD35" w14:textId="630BB17C" w:rsidR="00575AF9" w:rsidRPr="00C7547D" w:rsidRDefault="00BD3EA6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 xml:space="preserve"> Таким образом, урок начинается с формирования мотивации и заканчивается мотивом для будущей самостоятельной учебной деятельности.</w:t>
      </w:r>
    </w:p>
    <w:p w14:paraId="330B3379" w14:textId="0E2CF81F" w:rsidR="00F6383F" w:rsidRDefault="00BD3EA6" w:rsidP="00F6383F">
      <w:pPr>
        <w:ind w:left="708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F1205F">
        <w:rPr>
          <w:rFonts w:ascii="Times New Roman" w:hAnsi="Times New Roman" w:cs="Times New Roman"/>
          <w:sz w:val="28"/>
          <w:szCs w:val="28"/>
        </w:rPr>
        <w:t>Итак, анализ данной проблемы позволяет сделать следующие выводы и практические рекомендации:</w:t>
      </w:r>
    </w:p>
    <w:p w14:paraId="482CDFEF" w14:textId="2A5BB910" w:rsidR="00BD3EA6" w:rsidRPr="00F6383F" w:rsidRDefault="00BD3EA6" w:rsidP="00F6383F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lastRenderedPageBreak/>
        <w:t>1. Успех в работе по развитию познавательной активности в значительной степени</w:t>
      </w:r>
      <w:r w:rsidR="00F6383F">
        <w:rPr>
          <w:rFonts w:ascii="Times New Roman" w:hAnsi="Times New Roman" w:cs="Times New Roman"/>
          <w:sz w:val="28"/>
          <w:szCs w:val="28"/>
        </w:rPr>
        <w:t xml:space="preserve"> </w:t>
      </w:r>
      <w:r w:rsidRPr="00C7547D">
        <w:rPr>
          <w:rFonts w:ascii="Times New Roman" w:hAnsi="Times New Roman" w:cs="Times New Roman"/>
          <w:sz w:val="28"/>
          <w:szCs w:val="28"/>
        </w:rPr>
        <w:t xml:space="preserve">зависит от характера взаимоотношений </w:t>
      </w:r>
      <w:r w:rsidR="00745F11" w:rsidRPr="00C7547D">
        <w:rPr>
          <w:rFonts w:ascii="Times New Roman" w:hAnsi="Times New Roman" w:cs="Times New Roman"/>
          <w:sz w:val="28"/>
          <w:szCs w:val="28"/>
        </w:rPr>
        <w:t>преподава</w:t>
      </w:r>
      <w:r w:rsidRPr="00C7547D">
        <w:rPr>
          <w:rFonts w:ascii="Times New Roman" w:hAnsi="Times New Roman" w:cs="Times New Roman"/>
          <w:sz w:val="28"/>
          <w:szCs w:val="28"/>
        </w:rPr>
        <w:t>теля и учащихся. Положительный результат</w:t>
      </w:r>
      <w:r w:rsidR="00F6383F">
        <w:rPr>
          <w:rFonts w:ascii="Times New Roman" w:hAnsi="Times New Roman" w:cs="Times New Roman"/>
          <w:sz w:val="28"/>
          <w:szCs w:val="28"/>
        </w:rPr>
        <w:t xml:space="preserve"> </w:t>
      </w:r>
      <w:r w:rsidRPr="00C7547D">
        <w:rPr>
          <w:rFonts w:ascii="Times New Roman" w:hAnsi="Times New Roman" w:cs="Times New Roman"/>
          <w:sz w:val="28"/>
          <w:szCs w:val="28"/>
        </w:rPr>
        <w:t>будет только в том случае, если эти отношения будут носить позитивный характер</w:t>
      </w:r>
      <w:r w:rsidR="00745F11" w:rsidRPr="00C754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97C0FE" w14:textId="2FC628D4" w:rsidR="00BD3EA6" w:rsidRPr="00C7547D" w:rsidRDefault="00F6383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EA6" w:rsidRPr="00C7547D">
        <w:rPr>
          <w:rFonts w:ascii="Times New Roman" w:hAnsi="Times New Roman" w:cs="Times New Roman"/>
          <w:sz w:val="28"/>
          <w:szCs w:val="28"/>
        </w:rPr>
        <w:t xml:space="preserve">. </w:t>
      </w:r>
      <w:r w:rsidR="0042658C" w:rsidRPr="00C7547D">
        <w:rPr>
          <w:rFonts w:ascii="Times New Roman" w:hAnsi="Times New Roman" w:cs="Times New Roman"/>
          <w:sz w:val="28"/>
          <w:szCs w:val="28"/>
        </w:rPr>
        <w:t>П</w:t>
      </w:r>
      <w:r w:rsidR="00151BE8" w:rsidRPr="00C7547D">
        <w:rPr>
          <w:rFonts w:ascii="Times New Roman" w:hAnsi="Times New Roman" w:cs="Times New Roman"/>
          <w:sz w:val="28"/>
          <w:szCs w:val="28"/>
        </w:rPr>
        <w:t xml:space="preserve">реподавателю важно выяснить </w:t>
      </w:r>
      <w:r w:rsidR="00BD3EA6" w:rsidRPr="00C7547D">
        <w:rPr>
          <w:rFonts w:ascii="Times New Roman" w:hAnsi="Times New Roman" w:cs="Times New Roman"/>
          <w:sz w:val="28"/>
          <w:szCs w:val="28"/>
        </w:rPr>
        <w:t>мотивы</w:t>
      </w:r>
      <w:r w:rsidR="00151BE8" w:rsidRPr="00C7547D">
        <w:rPr>
          <w:rFonts w:ascii="Times New Roman" w:hAnsi="Times New Roman" w:cs="Times New Roman"/>
          <w:sz w:val="28"/>
          <w:szCs w:val="28"/>
        </w:rPr>
        <w:t>, определяющие направленность действий обучающегося и особенности личности</w:t>
      </w:r>
      <w:r w:rsidR="00BD3EA6" w:rsidRPr="00C7547D">
        <w:rPr>
          <w:rFonts w:ascii="Times New Roman" w:hAnsi="Times New Roman" w:cs="Times New Roman"/>
          <w:sz w:val="28"/>
          <w:szCs w:val="28"/>
        </w:rPr>
        <w:t>. Осознав их, он может</w:t>
      </w:r>
    </w:p>
    <w:p w14:paraId="64D3C310" w14:textId="77777777" w:rsidR="00BD3EA6" w:rsidRPr="00C7547D" w:rsidRDefault="00BD3EA6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>оказывать существенное влияние на мотивационную сферу учащихся.</w:t>
      </w:r>
    </w:p>
    <w:p w14:paraId="32D7443C" w14:textId="3F9E351C" w:rsidR="00BD3EA6" w:rsidRPr="00C7547D" w:rsidRDefault="00F6383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EA6" w:rsidRPr="00C7547D">
        <w:rPr>
          <w:rFonts w:ascii="Times New Roman" w:hAnsi="Times New Roman" w:cs="Times New Roman"/>
          <w:sz w:val="28"/>
          <w:szCs w:val="28"/>
        </w:rPr>
        <w:t xml:space="preserve">. </w:t>
      </w:r>
      <w:r w:rsidR="0042658C" w:rsidRPr="00C7547D">
        <w:rPr>
          <w:rFonts w:ascii="Times New Roman" w:hAnsi="Times New Roman" w:cs="Times New Roman"/>
          <w:sz w:val="28"/>
          <w:szCs w:val="28"/>
        </w:rPr>
        <w:t>П</w:t>
      </w:r>
      <w:r w:rsidR="00BD3EA6" w:rsidRPr="00C7547D">
        <w:rPr>
          <w:rFonts w:ascii="Times New Roman" w:hAnsi="Times New Roman" w:cs="Times New Roman"/>
          <w:sz w:val="28"/>
          <w:szCs w:val="28"/>
        </w:rPr>
        <w:t xml:space="preserve">ознавательный интерес является самым сильным средством развития познавательной активности. </w:t>
      </w:r>
      <w:r w:rsidR="0083369C" w:rsidRPr="00C7547D">
        <w:rPr>
          <w:rFonts w:ascii="Times New Roman" w:hAnsi="Times New Roman" w:cs="Times New Roman"/>
          <w:sz w:val="28"/>
          <w:szCs w:val="28"/>
        </w:rPr>
        <w:t>Преподаватель,</w:t>
      </w:r>
      <w:r w:rsidR="00CD1B6D" w:rsidRPr="00C7547D">
        <w:rPr>
          <w:rFonts w:ascii="Times New Roman" w:hAnsi="Times New Roman" w:cs="Times New Roman"/>
          <w:sz w:val="28"/>
          <w:szCs w:val="28"/>
        </w:rPr>
        <w:t xml:space="preserve"> применяя техники и методы помогает обучающемуся сделать его </w:t>
      </w:r>
      <w:r w:rsidR="00BD3EA6" w:rsidRPr="00C7547D">
        <w:rPr>
          <w:rFonts w:ascii="Times New Roman" w:hAnsi="Times New Roman" w:cs="Times New Roman"/>
          <w:sz w:val="28"/>
          <w:szCs w:val="28"/>
        </w:rPr>
        <w:t>лично значимым и устойчивым.</w:t>
      </w:r>
    </w:p>
    <w:p w14:paraId="076189B1" w14:textId="4495AFCB" w:rsidR="00BD3EA6" w:rsidRPr="00C7547D" w:rsidRDefault="00F6383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3EA6" w:rsidRPr="00C7547D">
        <w:rPr>
          <w:rFonts w:ascii="Times New Roman" w:hAnsi="Times New Roman" w:cs="Times New Roman"/>
          <w:sz w:val="28"/>
          <w:szCs w:val="28"/>
        </w:rPr>
        <w:t>. Важным педагогическим условием развития познавательной активности является</w:t>
      </w:r>
    </w:p>
    <w:p w14:paraId="43EC0140" w14:textId="77777777" w:rsidR="00BD3EA6" w:rsidRPr="00C7547D" w:rsidRDefault="00BD3EA6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>приобщение учащихся к самостоятельной работе. Обучая учиться самостоятельно, преподаватель должен стремиться к тому, чтобы самообразовательная работа учеников характеризовалась целенаправленностью и системностью.</w:t>
      </w:r>
    </w:p>
    <w:p w14:paraId="15C52884" w14:textId="685F5F58" w:rsidR="00BD3EA6" w:rsidRPr="00C7547D" w:rsidRDefault="00F6383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3EA6" w:rsidRPr="00C7547D">
        <w:rPr>
          <w:rFonts w:ascii="Times New Roman" w:hAnsi="Times New Roman" w:cs="Times New Roman"/>
          <w:sz w:val="28"/>
          <w:szCs w:val="28"/>
        </w:rPr>
        <w:t>. Для решения задачи развития познавательной активности учащихся важно,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A6" w:rsidRPr="00C7547D">
        <w:rPr>
          <w:rFonts w:ascii="Times New Roman" w:hAnsi="Times New Roman" w:cs="Times New Roman"/>
          <w:sz w:val="28"/>
          <w:szCs w:val="28"/>
        </w:rPr>
        <w:t xml:space="preserve">они не столько получали готовые знания, сколько открывали их заново. </w:t>
      </w:r>
    </w:p>
    <w:p w14:paraId="469D2357" w14:textId="6A24AE28" w:rsidR="00BD3EA6" w:rsidRPr="00C7547D" w:rsidRDefault="0042658C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 xml:space="preserve">С помощью вышеназванных приемов преподаватель усиливает интерес </w:t>
      </w:r>
      <w:r w:rsidR="00BD3EA6" w:rsidRPr="00C7547D">
        <w:rPr>
          <w:rFonts w:ascii="Times New Roman" w:hAnsi="Times New Roman" w:cs="Times New Roman"/>
          <w:sz w:val="28"/>
          <w:szCs w:val="28"/>
        </w:rPr>
        <w:t>учащ</w:t>
      </w:r>
      <w:r w:rsidRPr="00C7547D">
        <w:rPr>
          <w:rFonts w:ascii="Times New Roman" w:hAnsi="Times New Roman" w:cs="Times New Roman"/>
          <w:sz w:val="28"/>
          <w:szCs w:val="28"/>
        </w:rPr>
        <w:t>его</w:t>
      </w:r>
      <w:r w:rsidR="00BD3EA6" w:rsidRPr="00C7547D">
        <w:rPr>
          <w:rFonts w:ascii="Times New Roman" w:hAnsi="Times New Roman" w:cs="Times New Roman"/>
          <w:sz w:val="28"/>
          <w:szCs w:val="28"/>
        </w:rPr>
        <w:t xml:space="preserve">ся. </w:t>
      </w:r>
      <w:r w:rsidRPr="00C7547D">
        <w:rPr>
          <w:rFonts w:ascii="Times New Roman" w:hAnsi="Times New Roman" w:cs="Times New Roman"/>
          <w:sz w:val="28"/>
          <w:szCs w:val="28"/>
        </w:rPr>
        <w:t>Задания должны быть посильно трудны, четко оговорены сроки сдачи заданий.</w:t>
      </w:r>
    </w:p>
    <w:p w14:paraId="15619727" w14:textId="33A7AEAE" w:rsidR="00BD3EA6" w:rsidRPr="00C7547D" w:rsidRDefault="00F6383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3EA6" w:rsidRPr="00C7547D">
        <w:rPr>
          <w:rFonts w:ascii="Times New Roman" w:hAnsi="Times New Roman" w:cs="Times New Roman"/>
          <w:sz w:val="28"/>
          <w:szCs w:val="28"/>
        </w:rPr>
        <w:t>. Отбор содержания учебного материала должен производиться с учетом интересов учащихся. При отборе содержания материала необходимо учитывать его перспективность, практическую и личностную значимость для учащихся.</w:t>
      </w:r>
    </w:p>
    <w:p w14:paraId="5BF05EC6" w14:textId="12E0FA7D" w:rsidR="00BD3EA6" w:rsidRPr="00C7547D" w:rsidRDefault="00F6383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3EA6" w:rsidRPr="00C7547D">
        <w:rPr>
          <w:rFonts w:ascii="Times New Roman" w:hAnsi="Times New Roman" w:cs="Times New Roman"/>
          <w:sz w:val="28"/>
          <w:szCs w:val="28"/>
        </w:rPr>
        <w:t>. Для решения задачи развития познавательной активности учащихся важно применять активные методы обучения, адекватные содержанию материала. В этом случае возможно научить учащихся применять свои знания в новых и необычных ситуациях, т.е. развивать элементы творческого мышления.</w:t>
      </w:r>
    </w:p>
    <w:p w14:paraId="0E703D08" w14:textId="77777777" w:rsidR="00F6383F" w:rsidRDefault="00F6383F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3EA6" w:rsidRPr="00C7547D">
        <w:rPr>
          <w:rFonts w:ascii="Times New Roman" w:hAnsi="Times New Roman" w:cs="Times New Roman"/>
          <w:sz w:val="28"/>
          <w:szCs w:val="28"/>
        </w:rPr>
        <w:t>. Подчеркивая достоинства предлагаемых нами условий развития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A6" w:rsidRPr="00C7547D">
        <w:rPr>
          <w:rFonts w:ascii="Times New Roman" w:hAnsi="Times New Roman" w:cs="Times New Roman"/>
          <w:sz w:val="28"/>
          <w:szCs w:val="28"/>
        </w:rPr>
        <w:t>активности учащихся, следует обратить внимание на то, что подобное обучение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A6" w:rsidRPr="00C7547D">
        <w:rPr>
          <w:rFonts w:ascii="Times New Roman" w:hAnsi="Times New Roman" w:cs="Times New Roman"/>
          <w:sz w:val="28"/>
          <w:szCs w:val="28"/>
        </w:rPr>
        <w:t xml:space="preserve">полностью вытеснить традиционное информационно–сообщающее. </w:t>
      </w:r>
    </w:p>
    <w:p w14:paraId="7D80B6BB" w14:textId="26791525" w:rsidR="00BD3EA6" w:rsidRPr="00C7547D" w:rsidRDefault="00BD3EA6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lastRenderedPageBreak/>
        <w:t>Значительная часть</w:t>
      </w:r>
      <w:r w:rsidR="00F6383F">
        <w:rPr>
          <w:rFonts w:ascii="Times New Roman" w:hAnsi="Times New Roman" w:cs="Times New Roman"/>
          <w:sz w:val="28"/>
          <w:szCs w:val="28"/>
        </w:rPr>
        <w:t xml:space="preserve"> </w:t>
      </w:r>
      <w:r w:rsidRPr="00C7547D">
        <w:rPr>
          <w:rFonts w:ascii="Times New Roman" w:hAnsi="Times New Roman" w:cs="Times New Roman"/>
          <w:sz w:val="28"/>
          <w:szCs w:val="28"/>
        </w:rPr>
        <w:t>знаний, особенно когда учебный материал является достаточно сложным, может и должна</w:t>
      </w:r>
      <w:r w:rsidR="00F6383F">
        <w:rPr>
          <w:rFonts w:ascii="Times New Roman" w:hAnsi="Times New Roman" w:cs="Times New Roman"/>
          <w:sz w:val="28"/>
          <w:szCs w:val="28"/>
        </w:rPr>
        <w:t xml:space="preserve"> </w:t>
      </w:r>
      <w:r w:rsidRPr="00C7547D">
        <w:rPr>
          <w:rFonts w:ascii="Times New Roman" w:hAnsi="Times New Roman" w:cs="Times New Roman"/>
          <w:sz w:val="28"/>
          <w:szCs w:val="28"/>
        </w:rPr>
        <w:t xml:space="preserve">быть получена учащимися с помощью традиционных методов. </w:t>
      </w:r>
    </w:p>
    <w:p w14:paraId="4FF625BF" w14:textId="79A8FB23" w:rsidR="00575AF9" w:rsidRPr="00C7547D" w:rsidRDefault="00575AF9" w:rsidP="00C75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32EB1F" w14:textId="18B222B3" w:rsidR="009E21B6" w:rsidRPr="00EB735B" w:rsidRDefault="0042658C" w:rsidP="00EB7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480F9DAE" w14:textId="77777777" w:rsidR="00EB735B" w:rsidRDefault="0042658C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>1. А. Маслоу «</w:t>
      </w:r>
      <w:r w:rsidR="0026395E" w:rsidRPr="00C7547D">
        <w:rPr>
          <w:rFonts w:ascii="Times New Roman" w:hAnsi="Times New Roman" w:cs="Times New Roman"/>
          <w:sz w:val="28"/>
          <w:szCs w:val="28"/>
        </w:rPr>
        <w:t>М</w:t>
      </w:r>
      <w:r w:rsidRPr="00C7547D">
        <w:rPr>
          <w:rFonts w:ascii="Times New Roman" w:hAnsi="Times New Roman" w:cs="Times New Roman"/>
          <w:sz w:val="28"/>
          <w:szCs w:val="28"/>
        </w:rPr>
        <w:t>отивация и личн</w:t>
      </w:r>
      <w:r w:rsidR="0026395E" w:rsidRPr="00C7547D">
        <w:rPr>
          <w:rFonts w:ascii="Times New Roman" w:hAnsi="Times New Roman" w:cs="Times New Roman"/>
          <w:sz w:val="28"/>
          <w:szCs w:val="28"/>
        </w:rPr>
        <w:t>о</w:t>
      </w:r>
      <w:r w:rsidRPr="00C7547D">
        <w:rPr>
          <w:rFonts w:ascii="Times New Roman" w:hAnsi="Times New Roman" w:cs="Times New Roman"/>
          <w:sz w:val="28"/>
          <w:szCs w:val="28"/>
        </w:rPr>
        <w:t>сть</w:t>
      </w:r>
      <w:r w:rsidR="0026395E" w:rsidRPr="00C7547D">
        <w:rPr>
          <w:rFonts w:ascii="Times New Roman" w:hAnsi="Times New Roman" w:cs="Times New Roman"/>
          <w:sz w:val="28"/>
          <w:szCs w:val="28"/>
        </w:rPr>
        <w:t>»</w:t>
      </w:r>
      <w:r w:rsidR="00EB735B">
        <w:rPr>
          <w:rFonts w:ascii="Times New Roman" w:hAnsi="Times New Roman" w:cs="Times New Roman"/>
          <w:sz w:val="28"/>
          <w:szCs w:val="28"/>
        </w:rPr>
        <w:t xml:space="preserve"> СПб, 2019 - 400 с.</w:t>
      </w:r>
      <w:r w:rsidR="0026395E" w:rsidRPr="00C75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0F613" w14:textId="083CB98A" w:rsidR="0026395E" w:rsidRPr="00C7547D" w:rsidRDefault="0042658C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>2</w:t>
      </w:r>
      <w:r w:rsidR="0026395E" w:rsidRPr="00C7547D">
        <w:rPr>
          <w:rFonts w:ascii="Times New Roman" w:hAnsi="Times New Roman" w:cs="Times New Roman"/>
          <w:sz w:val="28"/>
          <w:szCs w:val="28"/>
        </w:rPr>
        <w:t>. Г.Ю. Зверева статья «Развитие у школьников мотивации к учению»// Молодой ученый. 2015 №22(102)</w:t>
      </w:r>
    </w:p>
    <w:p w14:paraId="577C145C" w14:textId="31CF3C35" w:rsidR="0026395E" w:rsidRPr="00C7547D" w:rsidRDefault="0042658C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>3.</w:t>
      </w:r>
      <w:r w:rsidR="0026395E" w:rsidRPr="00C7547D">
        <w:rPr>
          <w:rFonts w:ascii="Times New Roman" w:hAnsi="Times New Roman" w:cs="Times New Roman"/>
          <w:sz w:val="28"/>
          <w:szCs w:val="28"/>
        </w:rPr>
        <w:t xml:space="preserve"> Скрипкин И. Н. Формирование положительной мотивации у школьников к учебной деятельности на основе дифференциации образовательного процесса: научно-методическое издание / И. Н. Скрипкин — Научно-методическое издание ЛИПЕЦК 2010. </w:t>
      </w:r>
    </w:p>
    <w:p w14:paraId="4671A342" w14:textId="4365C1F9" w:rsidR="0026395E" w:rsidRPr="00C7547D" w:rsidRDefault="0042658C" w:rsidP="00C7547D">
      <w:pPr>
        <w:jc w:val="both"/>
        <w:rPr>
          <w:rFonts w:ascii="Times New Roman" w:hAnsi="Times New Roman" w:cs="Times New Roman"/>
          <w:sz w:val="28"/>
          <w:szCs w:val="28"/>
        </w:rPr>
      </w:pPr>
      <w:r w:rsidRPr="00C7547D">
        <w:rPr>
          <w:rFonts w:ascii="Times New Roman" w:hAnsi="Times New Roman" w:cs="Times New Roman"/>
          <w:sz w:val="28"/>
          <w:szCs w:val="28"/>
        </w:rPr>
        <w:t>4.</w:t>
      </w:r>
      <w:r w:rsidR="0026395E" w:rsidRPr="00C7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95E" w:rsidRPr="00C7547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26395E" w:rsidRPr="00C7547D">
        <w:rPr>
          <w:rFonts w:ascii="Times New Roman" w:hAnsi="Times New Roman" w:cs="Times New Roman"/>
          <w:sz w:val="28"/>
          <w:szCs w:val="28"/>
        </w:rPr>
        <w:t xml:space="preserve"> Л. И. О мотивации учения</w:t>
      </w:r>
      <w:r w:rsidR="00FB59F5" w:rsidRPr="00FB59F5">
        <w:t xml:space="preserve"> </w:t>
      </w:r>
      <w:r w:rsidR="00FB59F5" w:rsidRPr="00FB59F5">
        <w:rPr>
          <w:rFonts w:ascii="Times New Roman" w:hAnsi="Times New Roman" w:cs="Times New Roman"/>
          <w:sz w:val="28"/>
          <w:szCs w:val="28"/>
        </w:rPr>
        <w:t>М, 1972</w:t>
      </w:r>
      <w:r w:rsidR="00FB59F5">
        <w:rPr>
          <w:rFonts w:ascii="Times New Roman" w:hAnsi="Times New Roman" w:cs="Times New Roman"/>
          <w:sz w:val="28"/>
          <w:szCs w:val="28"/>
        </w:rPr>
        <w:t xml:space="preserve"> – 7-44с.</w:t>
      </w:r>
    </w:p>
    <w:p w14:paraId="1090FCE9" w14:textId="77777777" w:rsidR="0026395E" w:rsidRPr="00C7547D" w:rsidRDefault="0026395E" w:rsidP="00C754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65E5F" w14:textId="77777777" w:rsidR="0042658C" w:rsidRPr="00C7547D" w:rsidRDefault="0042658C" w:rsidP="00C754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658C" w:rsidRPr="00C7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6F9"/>
    <w:rsid w:val="0001299D"/>
    <w:rsid w:val="00022AE8"/>
    <w:rsid w:val="0004093C"/>
    <w:rsid w:val="00047EDB"/>
    <w:rsid w:val="00060435"/>
    <w:rsid w:val="00072F3B"/>
    <w:rsid w:val="000B6EEE"/>
    <w:rsid w:val="0011169D"/>
    <w:rsid w:val="00151BE8"/>
    <w:rsid w:val="0026395E"/>
    <w:rsid w:val="00274C17"/>
    <w:rsid w:val="0028278F"/>
    <w:rsid w:val="002B478A"/>
    <w:rsid w:val="003174F2"/>
    <w:rsid w:val="00333F86"/>
    <w:rsid w:val="0042658C"/>
    <w:rsid w:val="00575AF9"/>
    <w:rsid w:val="005D00E5"/>
    <w:rsid w:val="005E0FF0"/>
    <w:rsid w:val="006F3802"/>
    <w:rsid w:val="00720AC3"/>
    <w:rsid w:val="00745F11"/>
    <w:rsid w:val="007903B7"/>
    <w:rsid w:val="007D0893"/>
    <w:rsid w:val="008155AB"/>
    <w:rsid w:val="0083369C"/>
    <w:rsid w:val="008E2537"/>
    <w:rsid w:val="008F3BAF"/>
    <w:rsid w:val="0092467F"/>
    <w:rsid w:val="00943E10"/>
    <w:rsid w:val="009E21B6"/>
    <w:rsid w:val="00A530EF"/>
    <w:rsid w:val="00AF1E16"/>
    <w:rsid w:val="00B54AA7"/>
    <w:rsid w:val="00BD3EA6"/>
    <w:rsid w:val="00C7547D"/>
    <w:rsid w:val="00CD1B6D"/>
    <w:rsid w:val="00D05E23"/>
    <w:rsid w:val="00D24AFD"/>
    <w:rsid w:val="00D97A1B"/>
    <w:rsid w:val="00E926F9"/>
    <w:rsid w:val="00EB735B"/>
    <w:rsid w:val="00EC7CDD"/>
    <w:rsid w:val="00EE7283"/>
    <w:rsid w:val="00F022EF"/>
    <w:rsid w:val="00F1205F"/>
    <w:rsid w:val="00F6383F"/>
    <w:rsid w:val="00F64152"/>
    <w:rsid w:val="00FB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FBF5"/>
  <w15:docId w15:val="{160D36ED-4862-4B1B-A985-BCA42A11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838D-B932-4BFF-A0EE-69DD6A83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СтарПом</dc:creator>
  <cp:keywords/>
  <dc:description/>
  <cp:lastModifiedBy>СтарПом</cp:lastModifiedBy>
  <cp:revision>20</cp:revision>
  <dcterms:created xsi:type="dcterms:W3CDTF">2020-09-01T13:21:00Z</dcterms:created>
  <dcterms:modified xsi:type="dcterms:W3CDTF">2020-09-16T15:29:00Z</dcterms:modified>
</cp:coreProperties>
</file>