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</w:t>
      </w:r>
      <w:bookmarkStart w:id="0" w:name="_GoBack"/>
      <w:bookmarkEnd w:id="0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БЮДЖЕТНУЮ ФОРМУ ОБУЧЕНИЯ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>Специальность  53.02.08. Музыкальное звукооператорское мастерство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 w:rsidRPr="004B0749">
        <w:rPr>
          <w:rFonts w:ascii="Times New Roman" w:hAnsi="Times New Roman" w:cs="Times New Roman"/>
          <w:sz w:val="28"/>
          <w:szCs w:val="28"/>
        </w:rPr>
        <w:t xml:space="preserve"> группа 1942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62F12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 xml:space="preserve">Свириденко Александр Александрович </w:t>
            </w:r>
          </w:p>
        </w:tc>
      </w:tr>
      <w:tr w:rsidR="00A62F12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 xml:space="preserve">Скворцов Иван Алексеевич </w:t>
            </w:r>
          </w:p>
        </w:tc>
      </w:tr>
      <w:tr w:rsidR="00A62F12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Лисовой Марк Николаевич</w:t>
            </w:r>
          </w:p>
        </w:tc>
      </w:tr>
      <w:tr w:rsidR="00A62F12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Золотова Полина Владимировна</w:t>
            </w:r>
          </w:p>
        </w:tc>
      </w:tr>
    </w:tbl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9147FF" w:rsidRDefault="009147FF"/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/>
    <w:sectPr w:rsidR="009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2D2E9C"/>
    <w:rsid w:val="004B0749"/>
    <w:rsid w:val="008558B0"/>
    <w:rsid w:val="009147FF"/>
    <w:rsid w:val="00A62F12"/>
    <w:rsid w:val="00C048E0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2019-08-13T09:00:00Z</cp:lastPrinted>
  <dcterms:created xsi:type="dcterms:W3CDTF">2019-08-13T08:49:00Z</dcterms:created>
  <dcterms:modified xsi:type="dcterms:W3CDTF">2019-08-14T06:28:00Z</dcterms:modified>
</cp:coreProperties>
</file>