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417" w:rsidRPr="00AA0952" w:rsidRDefault="00DA5417" w:rsidP="00DA5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95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DAB789" wp14:editId="03BFBE57">
            <wp:extent cx="593725" cy="605790"/>
            <wp:effectExtent l="0" t="0" r="0" b="3810"/>
            <wp:docPr id="2" name="Рисунок 2" descr="C:\Users\gkskt\Desktop\new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gkskt\Desktop\new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417" w:rsidRPr="00AA0952" w:rsidRDefault="00DA5417" w:rsidP="00DA5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9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по культуре и туризму Томской области</w:t>
      </w:r>
    </w:p>
    <w:p w:rsidR="00DA5417" w:rsidRPr="00AA0952" w:rsidRDefault="00DA5417" w:rsidP="00DA5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Областное государственное автономное профессиональное образовательное учреждение </w:t>
      </w:r>
    </w:p>
    <w:p w:rsidR="00DA5417" w:rsidRPr="00AA0952" w:rsidRDefault="00DA5417" w:rsidP="00DA5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«Губернаторский колледж социально-культурных технологий и инноваций»</w:t>
      </w:r>
    </w:p>
    <w:p w:rsidR="00DA5417" w:rsidRPr="00AA0952" w:rsidRDefault="00DA5417" w:rsidP="00DA5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(ОГАПОУ «ГКСКТИИ»)</w:t>
      </w:r>
    </w:p>
    <w:p w:rsidR="00DA5417" w:rsidRPr="00AA0952" w:rsidRDefault="00DA5417" w:rsidP="00DA54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417" w:rsidRPr="00AA0952" w:rsidRDefault="00DA5417" w:rsidP="00DA541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5417" w:rsidRDefault="00DA5417" w:rsidP="00DA5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952" w:rsidRPr="00AA0952" w:rsidRDefault="00AA0952" w:rsidP="00DA5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417" w:rsidRPr="00AA0952" w:rsidRDefault="003E5FD4" w:rsidP="00DA5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РЕКОМЕНДОВАНЫ К ОБУЧЕНИЮ НА ПЛАТНУЮ</w:t>
      </w:r>
      <w:r w:rsidR="001C5089" w:rsidRPr="00AA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 ОБУЧЕНИЯ</w:t>
      </w:r>
    </w:p>
    <w:p w:rsidR="00DA5417" w:rsidRPr="00AA0952" w:rsidRDefault="00DA5417" w:rsidP="00DA54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417" w:rsidRDefault="00DA5417" w:rsidP="00DA54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952" w:rsidRPr="00AA0952" w:rsidRDefault="00AA0952" w:rsidP="00DA54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B17" w:rsidRDefault="001B5B17" w:rsidP="007E55C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0952">
        <w:rPr>
          <w:rFonts w:ascii="Times New Roman" w:hAnsi="Times New Roman" w:cs="Times New Roman"/>
          <w:sz w:val="28"/>
          <w:szCs w:val="28"/>
        </w:rPr>
        <w:t xml:space="preserve">Специальность  </w:t>
      </w:r>
      <w:r w:rsidR="007E55C7">
        <w:rPr>
          <w:rFonts w:ascii="Times New Roman" w:eastAsia="Times New Roman" w:hAnsi="Times New Roman" w:cs="Times New Roman"/>
          <w:sz w:val="28"/>
          <w:szCs w:val="28"/>
          <w:lang w:eastAsia="ru-RU"/>
        </w:rPr>
        <w:t>53.02.05 Сольное и хоровое народное пение</w:t>
      </w:r>
      <w:r w:rsidRPr="00AA0952">
        <w:rPr>
          <w:rFonts w:ascii="Times New Roman" w:hAnsi="Times New Roman" w:cs="Times New Roman"/>
          <w:sz w:val="28"/>
          <w:szCs w:val="28"/>
        </w:rPr>
        <w:t>, группа 1</w:t>
      </w:r>
      <w:r w:rsidR="00DA5417" w:rsidRPr="00AA0952">
        <w:rPr>
          <w:rFonts w:ascii="Times New Roman" w:hAnsi="Times New Roman" w:cs="Times New Roman"/>
          <w:sz w:val="28"/>
          <w:szCs w:val="28"/>
        </w:rPr>
        <w:t>9</w:t>
      </w:r>
      <w:r w:rsidR="007E55C7">
        <w:rPr>
          <w:rFonts w:ascii="Times New Roman" w:hAnsi="Times New Roman" w:cs="Times New Roman"/>
          <w:sz w:val="28"/>
          <w:szCs w:val="28"/>
        </w:rPr>
        <w:t>43</w:t>
      </w:r>
      <w:r w:rsidRPr="00AA09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FD4" w:rsidRPr="007E55C7" w:rsidRDefault="003E5FD4" w:rsidP="007E55C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3"/>
        <w:tblW w:w="5778" w:type="dxa"/>
        <w:tblLook w:val="04A0" w:firstRow="1" w:lastRow="0" w:firstColumn="1" w:lastColumn="0" w:noHBand="0" w:noVBand="1"/>
      </w:tblPr>
      <w:tblGrid>
        <w:gridCol w:w="675"/>
        <w:gridCol w:w="5103"/>
      </w:tblGrid>
      <w:tr w:rsidR="001C5089" w:rsidRPr="00AA0952" w:rsidTr="001C5089">
        <w:trPr>
          <w:trHeight w:val="300"/>
        </w:trPr>
        <w:tc>
          <w:tcPr>
            <w:tcW w:w="675" w:type="dxa"/>
            <w:noWrap/>
            <w:vAlign w:val="bottom"/>
          </w:tcPr>
          <w:p w:rsidR="001C5089" w:rsidRPr="00AA0952" w:rsidRDefault="001C5089" w:rsidP="001C5089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09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1C5089" w:rsidRPr="00AA0952" w:rsidRDefault="003E5FD4" w:rsidP="001C50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Абросимова Анастасия Михайловна </w:t>
            </w:r>
            <w:r w:rsidR="007E55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5089" w:rsidRPr="00AA0952" w:rsidTr="001C5089">
        <w:trPr>
          <w:trHeight w:val="300"/>
        </w:trPr>
        <w:tc>
          <w:tcPr>
            <w:tcW w:w="675" w:type="dxa"/>
            <w:noWrap/>
            <w:vAlign w:val="bottom"/>
          </w:tcPr>
          <w:p w:rsidR="001C5089" w:rsidRPr="00AA0952" w:rsidRDefault="001C5089" w:rsidP="001C5089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09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1C5089" w:rsidRPr="00AA0952" w:rsidRDefault="003E5FD4" w:rsidP="001C50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Александровна </w:t>
            </w:r>
          </w:p>
        </w:tc>
      </w:tr>
    </w:tbl>
    <w:p w:rsidR="00D77E0E" w:rsidRPr="00AA0952" w:rsidRDefault="00D77E0E" w:rsidP="001B5B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7E0E" w:rsidRPr="00AA0952" w:rsidRDefault="00D77E0E" w:rsidP="001B5B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1856" w:rsidRPr="00AA0952" w:rsidRDefault="001E1856" w:rsidP="001B5B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5B17" w:rsidRPr="00AA0952" w:rsidRDefault="001B5B17" w:rsidP="001B5B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0952">
        <w:rPr>
          <w:rFonts w:ascii="Times New Roman" w:hAnsi="Times New Roman" w:cs="Times New Roman"/>
          <w:sz w:val="28"/>
          <w:szCs w:val="28"/>
        </w:rPr>
        <w:t xml:space="preserve">Исп. С.С. </w:t>
      </w:r>
      <w:proofErr w:type="spellStart"/>
      <w:r w:rsidRPr="00AA0952">
        <w:rPr>
          <w:rFonts w:ascii="Times New Roman" w:hAnsi="Times New Roman" w:cs="Times New Roman"/>
          <w:sz w:val="28"/>
          <w:szCs w:val="28"/>
        </w:rPr>
        <w:t>Гаденов</w:t>
      </w:r>
      <w:proofErr w:type="spellEnd"/>
    </w:p>
    <w:p w:rsidR="001B5B17" w:rsidRPr="00AA0952" w:rsidRDefault="001B5B17" w:rsidP="001B5B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0952">
        <w:rPr>
          <w:rFonts w:ascii="Times New Roman" w:hAnsi="Times New Roman" w:cs="Times New Roman"/>
          <w:sz w:val="28"/>
          <w:szCs w:val="28"/>
        </w:rPr>
        <w:t>Тел. 51-75-67</w:t>
      </w:r>
    </w:p>
    <w:p w:rsidR="008558B0" w:rsidRPr="00AA0952" w:rsidRDefault="008558B0">
      <w:pPr>
        <w:rPr>
          <w:sz w:val="28"/>
          <w:szCs w:val="28"/>
        </w:rPr>
      </w:pPr>
    </w:p>
    <w:p w:rsidR="00DA49AB" w:rsidRPr="00AA0952" w:rsidRDefault="00DA49AB">
      <w:pPr>
        <w:rPr>
          <w:sz w:val="28"/>
          <w:szCs w:val="28"/>
        </w:rPr>
      </w:pPr>
    </w:p>
    <w:p w:rsidR="00DA49AB" w:rsidRPr="00AA0952" w:rsidRDefault="00DA49AB">
      <w:pPr>
        <w:rPr>
          <w:sz w:val="28"/>
          <w:szCs w:val="28"/>
        </w:rPr>
      </w:pPr>
    </w:p>
    <w:sectPr w:rsidR="00DA49AB" w:rsidRPr="00AA0952" w:rsidSect="00AA0952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348B2"/>
    <w:multiLevelType w:val="hybridMultilevel"/>
    <w:tmpl w:val="3568545E"/>
    <w:lvl w:ilvl="0" w:tplc="EAFEDA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1D9"/>
    <w:rsid w:val="001B5B17"/>
    <w:rsid w:val="001C5089"/>
    <w:rsid w:val="001E1856"/>
    <w:rsid w:val="003E5FD4"/>
    <w:rsid w:val="007E55C7"/>
    <w:rsid w:val="008558B0"/>
    <w:rsid w:val="009D62DE"/>
    <w:rsid w:val="00AA0952"/>
    <w:rsid w:val="00CB51D9"/>
    <w:rsid w:val="00D77E0E"/>
    <w:rsid w:val="00DA49AB"/>
    <w:rsid w:val="00DA4FD3"/>
    <w:rsid w:val="00DA5417"/>
    <w:rsid w:val="00DE22F8"/>
    <w:rsid w:val="00DE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E18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5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54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E18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5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54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2018-08-28T06:48:00Z</dcterms:created>
  <dcterms:modified xsi:type="dcterms:W3CDTF">2019-08-14T03:52:00Z</dcterms:modified>
</cp:coreProperties>
</file>