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90D" w:rsidRPr="00F84D1B" w:rsidRDefault="002D590D" w:rsidP="002D59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84D1B">
        <w:rPr>
          <w:rFonts w:ascii="Times New Roman" w:hAnsi="Times New Roman" w:cs="Times New Roman"/>
          <w:sz w:val="28"/>
          <w:szCs w:val="24"/>
        </w:rPr>
        <w:t>Численность обучающихся</w:t>
      </w:r>
      <w:r w:rsidR="007324BA">
        <w:rPr>
          <w:rFonts w:ascii="Times New Roman" w:hAnsi="Times New Roman" w:cs="Times New Roman"/>
          <w:sz w:val="28"/>
          <w:szCs w:val="24"/>
        </w:rPr>
        <w:t xml:space="preserve"> ОГАПОУ «ТГККИ» в</w:t>
      </w:r>
      <w:r w:rsidRPr="00F84D1B">
        <w:rPr>
          <w:rFonts w:ascii="Times New Roman" w:hAnsi="Times New Roman" w:cs="Times New Roman"/>
          <w:sz w:val="28"/>
          <w:szCs w:val="24"/>
        </w:rPr>
        <w:t xml:space="preserve"> </w:t>
      </w:r>
      <w:r w:rsidR="002D472D">
        <w:rPr>
          <w:rFonts w:ascii="Times New Roman" w:hAnsi="Times New Roman" w:cs="Times New Roman"/>
          <w:sz w:val="28"/>
          <w:szCs w:val="24"/>
        </w:rPr>
        <w:t>202</w:t>
      </w:r>
      <w:r w:rsidR="00632099">
        <w:rPr>
          <w:rFonts w:ascii="Times New Roman" w:hAnsi="Times New Roman" w:cs="Times New Roman"/>
          <w:sz w:val="28"/>
          <w:szCs w:val="24"/>
        </w:rPr>
        <w:t>6-2027</w:t>
      </w:r>
      <w:r w:rsidRPr="00F84D1B">
        <w:rPr>
          <w:rFonts w:ascii="Times New Roman" w:hAnsi="Times New Roman" w:cs="Times New Roman"/>
          <w:sz w:val="28"/>
          <w:szCs w:val="24"/>
        </w:rPr>
        <w:t xml:space="preserve"> учебн</w:t>
      </w:r>
      <w:r w:rsidR="007324BA">
        <w:rPr>
          <w:rFonts w:ascii="Times New Roman" w:hAnsi="Times New Roman" w:cs="Times New Roman"/>
          <w:sz w:val="28"/>
          <w:szCs w:val="24"/>
        </w:rPr>
        <w:t>ом</w:t>
      </w:r>
      <w:r w:rsidRPr="00F84D1B">
        <w:rPr>
          <w:rFonts w:ascii="Times New Roman" w:hAnsi="Times New Roman" w:cs="Times New Roman"/>
          <w:sz w:val="28"/>
          <w:szCs w:val="24"/>
        </w:rPr>
        <w:t xml:space="preserve"> год</w:t>
      </w:r>
      <w:r w:rsidR="007324BA">
        <w:rPr>
          <w:rFonts w:ascii="Times New Roman" w:hAnsi="Times New Roman" w:cs="Times New Roman"/>
          <w:sz w:val="28"/>
          <w:szCs w:val="24"/>
        </w:rPr>
        <w:t>у</w:t>
      </w:r>
      <w:r w:rsidRPr="00F84D1B">
        <w:rPr>
          <w:rFonts w:ascii="Times New Roman" w:hAnsi="Times New Roman" w:cs="Times New Roman"/>
          <w:sz w:val="28"/>
          <w:szCs w:val="24"/>
        </w:rPr>
        <w:t xml:space="preserve"> </w:t>
      </w:r>
    </w:p>
    <w:p w:rsidR="006156C0" w:rsidRPr="00F84D1B" w:rsidRDefault="00AB567F" w:rsidP="006156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84D1B">
        <w:rPr>
          <w:rFonts w:ascii="Times New Roman" w:hAnsi="Times New Roman" w:cs="Times New Roman"/>
          <w:sz w:val="28"/>
          <w:szCs w:val="24"/>
        </w:rPr>
        <w:t xml:space="preserve">по реализуемым образовательным программам за счет бюджетов субъектов Российской Федерации </w:t>
      </w:r>
    </w:p>
    <w:p w:rsidR="002F12B9" w:rsidRDefault="00AB567F" w:rsidP="006156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F84D1B">
        <w:rPr>
          <w:rFonts w:ascii="Times New Roman" w:hAnsi="Times New Roman" w:cs="Times New Roman"/>
          <w:sz w:val="28"/>
          <w:szCs w:val="24"/>
        </w:rPr>
        <w:t>и по договорам об образовании за счет средств физических лиц и (или) юридических лиц.</w:t>
      </w:r>
    </w:p>
    <w:p w:rsidR="00D944B0" w:rsidRPr="00F84D1B" w:rsidRDefault="00D944B0" w:rsidP="00D944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(на 01.09.202</w:t>
      </w:r>
      <w:r w:rsidR="00632099">
        <w:rPr>
          <w:rFonts w:ascii="Times New Roman" w:hAnsi="Times New Roman" w:cs="Times New Roman"/>
          <w:sz w:val="28"/>
          <w:szCs w:val="24"/>
        </w:rPr>
        <w:t>6</w:t>
      </w:r>
      <w:r>
        <w:rPr>
          <w:rFonts w:ascii="Times New Roman" w:hAnsi="Times New Roman" w:cs="Times New Roman"/>
          <w:sz w:val="28"/>
          <w:szCs w:val="24"/>
        </w:rPr>
        <w:t>г.)</w:t>
      </w:r>
    </w:p>
    <w:tbl>
      <w:tblPr>
        <w:tblStyle w:val="a3"/>
        <w:tblW w:w="14725" w:type="dxa"/>
        <w:jc w:val="center"/>
        <w:tblLook w:val="04A0" w:firstRow="1" w:lastRow="0" w:firstColumn="1" w:lastColumn="0" w:noHBand="0" w:noVBand="1"/>
      </w:tblPr>
      <w:tblGrid>
        <w:gridCol w:w="1337"/>
        <w:gridCol w:w="5647"/>
        <w:gridCol w:w="1611"/>
        <w:gridCol w:w="1492"/>
        <w:gridCol w:w="1546"/>
        <w:gridCol w:w="1546"/>
        <w:gridCol w:w="1546"/>
      </w:tblGrid>
      <w:tr w:rsidR="007324BA" w:rsidRPr="007324BA" w:rsidTr="007324BA">
        <w:trPr>
          <w:trHeight w:val="730"/>
          <w:jc w:val="center"/>
        </w:trPr>
        <w:tc>
          <w:tcPr>
            <w:tcW w:w="1337" w:type="dxa"/>
            <w:vMerge w:val="restart"/>
            <w:vAlign w:val="center"/>
          </w:tcPr>
          <w:p w:rsidR="007324BA" w:rsidRPr="007324BA" w:rsidRDefault="007324BA" w:rsidP="007E78E7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Код</w:t>
            </w:r>
          </w:p>
        </w:tc>
        <w:tc>
          <w:tcPr>
            <w:tcW w:w="5647" w:type="dxa"/>
            <w:vMerge w:val="restart"/>
            <w:vAlign w:val="center"/>
          </w:tcPr>
          <w:p w:rsidR="007324BA" w:rsidRPr="007324BA" w:rsidRDefault="007324BA" w:rsidP="007E78E7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Наименование специальности</w:t>
            </w:r>
          </w:p>
        </w:tc>
        <w:tc>
          <w:tcPr>
            <w:tcW w:w="1611" w:type="dxa"/>
            <w:vMerge w:val="restart"/>
          </w:tcPr>
          <w:p w:rsidR="007324BA" w:rsidRPr="007324BA" w:rsidRDefault="007324BA" w:rsidP="007E78E7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Всего по колледжу</w:t>
            </w:r>
          </w:p>
        </w:tc>
        <w:tc>
          <w:tcPr>
            <w:tcW w:w="3038" w:type="dxa"/>
            <w:gridSpan w:val="2"/>
            <w:vAlign w:val="center"/>
          </w:tcPr>
          <w:p w:rsidR="007324BA" w:rsidRPr="007324BA" w:rsidRDefault="007324BA" w:rsidP="007E78E7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324BA">
              <w:rPr>
                <w:rFonts w:ascii="Times New Roman" w:hAnsi="Times New Roman" w:cs="Times New Roman"/>
                <w:sz w:val="28"/>
                <w:szCs w:val="24"/>
              </w:rPr>
              <w:t xml:space="preserve">Численность обучающихся за счет средств </w:t>
            </w:r>
            <w:proofErr w:type="gramStart"/>
            <w:r w:rsidRPr="007324BA">
              <w:rPr>
                <w:rFonts w:ascii="Times New Roman" w:hAnsi="Times New Roman" w:cs="Times New Roman"/>
                <w:sz w:val="28"/>
                <w:szCs w:val="24"/>
              </w:rPr>
              <w:t>областного</w:t>
            </w:r>
            <w:proofErr w:type="gramEnd"/>
          </w:p>
          <w:p w:rsidR="007324BA" w:rsidRPr="007324BA" w:rsidRDefault="007324BA" w:rsidP="002D472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324BA">
              <w:rPr>
                <w:rFonts w:ascii="Times New Roman" w:hAnsi="Times New Roman" w:cs="Times New Roman"/>
                <w:sz w:val="28"/>
                <w:szCs w:val="24"/>
              </w:rPr>
              <w:t xml:space="preserve">бюджета </w:t>
            </w:r>
          </w:p>
        </w:tc>
        <w:tc>
          <w:tcPr>
            <w:tcW w:w="3092" w:type="dxa"/>
            <w:gridSpan w:val="2"/>
          </w:tcPr>
          <w:p w:rsidR="007324BA" w:rsidRPr="007324BA" w:rsidRDefault="007324BA" w:rsidP="009C6A58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324BA">
              <w:rPr>
                <w:rFonts w:ascii="Times New Roman" w:hAnsi="Times New Roman" w:cs="Times New Roman"/>
                <w:sz w:val="28"/>
                <w:szCs w:val="24"/>
              </w:rPr>
              <w:t xml:space="preserve">Численность </w:t>
            </w:r>
            <w:proofErr w:type="gramStart"/>
            <w:r w:rsidRPr="007324BA">
              <w:rPr>
                <w:rFonts w:ascii="Times New Roman" w:hAnsi="Times New Roman" w:cs="Times New Roman"/>
                <w:sz w:val="28"/>
                <w:szCs w:val="24"/>
              </w:rPr>
              <w:t>обучающихся</w:t>
            </w:r>
            <w:proofErr w:type="gramEnd"/>
            <w:r w:rsidRPr="007324BA">
              <w:rPr>
                <w:rFonts w:ascii="Times New Roman" w:hAnsi="Times New Roman" w:cs="Times New Roman"/>
                <w:sz w:val="28"/>
                <w:szCs w:val="24"/>
              </w:rPr>
              <w:t xml:space="preserve"> на</w:t>
            </w:r>
          </w:p>
          <w:p w:rsidR="007324BA" w:rsidRPr="007324BA" w:rsidRDefault="007324BA" w:rsidP="002D472D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7324BA">
              <w:rPr>
                <w:rFonts w:ascii="Times New Roman" w:hAnsi="Times New Roman" w:cs="Times New Roman"/>
                <w:sz w:val="28"/>
                <w:szCs w:val="24"/>
              </w:rPr>
              <w:t>договорной основе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  <w:vMerge/>
            <w:vAlign w:val="center"/>
          </w:tcPr>
          <w:p w:rsidR="007324BA" w:rsidRPr="007324BA" w:rsidRDefault="007324BA" w:rsidP="007E78E7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5647" w:type="dxa"/>
            <w:vMerge/>
            <w:vAlign w:val="center"/>
          </w:tcPr>
          <w:p w:rsidR="007324BA" w:rsidRPr="007324BA" w:rsidRDefault="007324BA" w:rsidP="007E78E7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1611" w:type="dxa"/>
            <w:vMerge/>
          </w:tcPr>
          <w:p w:rsidR="007324BA" w:rsidRPr="007324BA" w:rsidRDefault="007324BA" w:rsidP="007E78E7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2D2B28"/>
                <w:sz w:val="32"/>
                <w:szCs w:val="24"/>
              </w:rPr>
            </w:pPr>
          </w:p>
        </w:tc>
        <w:tc>
          <w:tcPr>
            <w:tcW w:w="1492" w:type="dxa"/>
            <w:vAlign w:val="center"/>
          </w:tcPr>
          <w:p w:rsidR="007324BA" w:rsidRPr="007324BA" w:rsidRDefault="007324BA" w:rsidP="007E78E7">
            <w:pPr>
              <w:jc w:val="center"/>
              <w:rPr>
                <w:rFonts w:ascii="Times New Roman" w:hAnsi="Times New Roman" w:cs="Times New Roman"/>
                <w:b/>
                <w:color w:val="2D2B28"/>
                <w:sz w:val="28"/>
                <w:szCs w:val="24"/>
              </w:rPr>
            </w:pPr>
            <w:r w:rsidRPr="007324BA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Очная форма</w:t>
            </w:r>
            <w:r w:rsidRPr="007324BA">
              <w:rPr>
                <w:rFonts w:ascii="Times New Roman" w:hAnsi="Times New Roman" w:cs="Times New Roman"/>
                <w:b/>
                <w:bCs/>
                <w:color w:val="2D2B28"/>
                <w:sz w:val="28"/>
                <w:szCs w:val="24"/>
              </w:rPr>
              <w:br/>
            </w:r>
            <w:r w:rsidRPr="007324BA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обучения</w:t>
            </w:r>
          </w:p>
        </w:tc>
        <w:tc>
          <w:tcPr>
            <w:tcW w:w="1546" w:type="dxa"/>
            <w:vAlign w:val="center"/>
          </w:tcPr>
          <w:p w:rsidR="007324BA" w:rsidRPr="007324BA" w:rsidRDefault="007324BA" w:rsidP="007E78E7">
            <w:pPr>
              <w:jc w:val="center"/>
              <w:rPr>
                <w:rFonts w:ascii="Times New Roman" w:hAnsi="Times New Roman" w:cs="Times New Roman"/>
                <w:b/>
                <w:color w:val="2D2B28"/>
                <w:sz w:val="28"/>
                <w:szCs w:val="24"/>
              </w:rPr>
            </w:pPr>
            <w:r w:rsidRPr="007324BA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Заочная форма</w:t>
            </w:r>
            <w:r w:rsidRPr="007324BA">
              <w:rPr>
                <w:rFonts w:ascii="Times New Roman" w:hAnsi="Times New Roman" w:cs="Times New Roman"/>
                <w:b/>
                <w:bCs/>
                <w:color w:val="2D2B28"/>
                <w:sz w:val="28"/>
                <w:szCs w:val="24"/>
              </w:rPr>
              <w:br/>
            </w:r>
            <w:r w:rsidRPr="007324BA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обучения</w:t>
            </w:r>
          </w:p>
        </w:tc>
        <w:tc>
          <w:tcPr>
            <w:tcW w:w="1546" w:type="dxa"/>
            <w:vAlign w:val="center"/>
          </w:tcPr>
          <w:p w:rsidR="007324BA" w:rsidRPr="007324BA" w:rsidRDefault="007324BA">
            <w:pPr>
              <w:jc w:val="center"/>
              <w:rPr>
                <w:rFonts w:ascii="Times New Roman" w:hAnsi="Times New Roman" w:cs="Times New Roman"/>
                <w:b/>
                <w:color w:val="2D2B28"/>
                <w:sz w:val="28"/>
                <w:szCs w:val="24"/>
              </w:rPr>
            </w:pPr>
            <w:r w:rsidRPr="007324BA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Очная форма</w:t>
            </w:r>
            <w:r w:rsidRPr="007324BA">
              <w:rPr>
                <w:rFonts w:ascii="Times New Roman" w:hAnsi="Times New Roman" w:cs="Times New Roman"/>
                <w:b/>
                <w:bCs/>
                <w:color w:val="2D2B28"/>
                <w:sz w:val="28"/>
                <w:szCs w:val="24"/>
              </w:rPr>
              <w:br/>
            </w:r>
            <w:r w:rsidRPr="007324BA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обучения</w:t>
            </w:r>
          </w:p>
        </w:tc>
        <w:tc>
          <w:tcPr>
            <w:tcW w:w="1546" w:type="dxa"/>
            <w:vAlign w:val="center"/>
          </w:tcPr>
          <w:p w:rsidR="007324BA" w:rsidRPr="007324BA" w:rsidRDefault="007324BA">
            <w:pPr>
              <w:jc w:val="center"/>
              <w:rPr>
                <w:rFonts w:ascii="Times New Roman" w:hAnsi="Times New Roman" w:cs="Times New Roman"/>
                <w:b/>
                <w:color w:val="2D2B28"/>
                <w:sz w:val="28"/>
                <w:szCs w:val="24"/>
              </w:rPr>
            </w:pPr>
            <w:r w:rsidRPr="007324BA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Заочная форма</w:t>
            </w:r>
            <w:r w:rsidRPr="007324BA">
              <w:rPr>
                <w:rFonts w:ascii="Times New Roman" w:hAnsi="Times New Roman" w:cs="Times New Roman"/>
                <w:b/>
                <w:bCs/>
                <w:color w:val="2D2B28"/>
                <w:sz w:val="28"/>
                <w:szCs w:val="24"/>
              </w:rPr>
              <w:br/>
            </w:r>
            <w:r w:rsidRPr="007324BA">
              <w:rPr>
                <w:rStyle w:val="a4"/>
                <w:rFonts w:ascii="Times New Roman" w:hAnsi="Times New Roman" w:cs="Times New Roman"/>
                <w:b w:val="0"/>
                <w:color w:val="2D2B28"/>
                <w:sz w:val="28"/>
                <w:szCs w:val="24"/>
              </w:rPr>
              <w:t>обучения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51.02.01</w:t>
            </w:r>
          </w:p>
        </w:tc>
        <w:tc>
          <w:tcPr>
            <w:tcW w:w="5647" w:type="dxa"/>
          </w:tcPr>
          <w:p w:rsidR="007324BA" w:rsidRPr="007324BA" w:rsidRDefault="007324BA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Народное художественное творчество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181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121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60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51.02.02</w:t>
            </w:r>
          </w:p>
        </w:tc>
        <w:tc>
          <w:tcPr>
            <w:tcW w:w="5647" w:type="dxa"/>
          </w:tcPr>
          <w:p w:rsidR="007324BA" w:rsidRPr="007324BA" w:rsidRDefault="007324BA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Социально-культурная деятельность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120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53</w:t>
            </w:r>
          </w:p>
        </w:tc>
        <w:tc>
          <w:tcPr>
            <w:tcW w:w="1546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33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31</w:t>
            </w:r>
          </w:p>
        </w:tc>
        <w:tc>
          <w:tcPr>
            <w:tcW w:w="1546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3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51.02.03</w:t>
            </w:r>
          </w:p>
        </w:tc>
        <w:tc>
          <w:tcPr>
            <w:tcW w:w="5647" w:type="dxa"/>
          </w:tcPr>
          <w:p w:rsidR="007324BA" w:rsidRPr="007324BA" w:rsidRDefault="007324BA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Библиотековедение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37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25</w:t>
            </w:r>
          </w:p>
        </w:tc>
        <w:tc>
          <w:tcPr>
            <w:tcW w:w="1546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12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53.02.02</w:t>
            </w:r>
          </w:p>
        </w:tc>
        <w:tc>
          <w:tcPr>
            <w:tcW w:w="5647" w:type="dxa"/>
          </w:tcPr>
          <w:p w:rsidR="007324BA" w:rsidRPr="007324BA" w:rsidRDefault="007324BA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Музыкальное искусство эстрады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63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43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20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53.02.05</w:t>
            </w:r>
          </w:p>
        </w:tc>
        <w:tc>
          <w:tcPr>
            <w:tcW w:w="5647" w:type="dxa"/>
          </w:tcPr>
          <w:p w:rsidR="007324BA" w:rsidRPr="007324BA" w:rsidRDefault="007324BA" w:rsidP="00B77690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Сольное и хоровое народное пение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21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18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3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53.02.08</w:t>
            </w:r>
          </w:p>
        </w:tc>
        <w:tc>
          <w:tcPr>
            <w:tcW w:w="5647" w:type="dxa"/>
          </w:tcPr>
          <w:p w:rsidR="007324BA" w:rsidRPr="007324BA" w:rsidRDefault="007324BA" w:rsidP="00B51D93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Музыкальное звукооператорское мастерство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43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21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22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54.02.05</w:t>
            </w:r>
          </w:p>
        </w:tc>
        <w:tc>
          <w:tcPr>
            <w:tcW w:w="5647" w:type="dxa"/>
          </w:tcPr>
          <w:p w:rsidR="007324BA" w:rsidRPr="007324BA" w:rsidRDefault="007324BA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Живопись</w:t>
            </w:r>
          </w:p>
        </w:tc>
        <w:tc>
          <w:tcPr>
            <w:tcW w:w="1611" w:type="dxa"/>
          </w:tcPr>
          <w:p w:rsidR="007324BA" w:rsidRPr="007324BA" w:rsidRDefault="000A27C0" w:rsidP="003555A6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59</w:t>
            </w:r>
          </w:p>
        </w:tc>
        <w:tc>
          <w:tcPr>
            <w:tcW w:w="1492" w:type="dxa"/>
          </w:tcPr>
          <w:p w:rsidR="007324BA" w:rsidRPr="007324BA" w:rsidRDefault="00632099" w:rsidP="003555A6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36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23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54.02.01</w:t>
            </w:r>
          </w:p>
        </w:tc>
        <w:tc>
          <w:tcPr>
            <w:tcW w:w="5647" w:type="dxa"/>
          </w:tcPr>
          <w:p w:rsidR="007324BA" w:rsidRPr="007324BA" w:rsidRDefault="007324BA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Дизайн</w:t>
            </w:r>
          </w:p>
        </w:tc>
        <w:tc>
          <w:tcPr>
            <w:tcW w:w="1611" w:type="dxa"/>
          </w:tcPr>
          <w:p w:rsidR="007324BA" w:rsidRPr="007324BA" w:rsidRDefault="000A27C0" w:rsidP="003555A6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47</w:t>
            </w:r>
          </w:p>
        </w:tc>
        <w:tc>
          <w:tcPr>
            <w:tcW w:w="1492" w:type="dxa"/>
          </w:tcPr>
          <w:p w:rsidR="007324BA" w:rsidRPr="007324BA" w:rsidRDefault="00632099" w:rsidP="003555A6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47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54.02.08</w:t>
            </w:r>
          </w:p>
        </w:tc>
        <w:tc>
          <w:tcPr>
            <w:tcW w:w="5647" w:type="dxa"/>
          </w:tcPr>
          <w:p w:rsidR="007324BA" w:rsidRPr="007324BA" w:rsidRDefault="007324BA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Техника и искусство фотографии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109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50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52</w:t>
            </w:r>
          </w:p>
        </w:tc>
        <w:tc>
          <w:tcPr>
            <w:tcW w:w="1546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7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55.02.02</w:t>
            </w:r>
          </w:p>
        </w:tc>
        <w:tc>
          <w:tcPr>
            <w:tcW w:w="5647" w:type="dxa"/>
          </w:tcPr>
          <w:p w:rsidR="007324BA" w:rsidRPr="007324BA" w:rsidRDefault="007324BA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Анимация и анимационное кино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77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30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47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A5079D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 xml:space="preserve">55.02.03 </w:t>
            </w:r>
          </w:p>
        </w:tc>
        <w:tc>
          <w:tcPr>
            <w:tcW w:w="5647" w:type="dxa"/>
          </w:tcPr>
          <w:p w:rsidR="007324BA" w:rsidRPr="007324BA" w:rsidRDefault="007324BA" w:rsidP="006E4364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Кин</w:t>
            </w:r>
            <w:proofErr w:type="gramStart"/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о-</w:t>
            </w:r>
            <w:proofErr w:type="gramEnd"/>
            <w:r w:rsidRPr="007324BA">
              <w:rPr>
                <w:rFonts w:ascii="Times New Roman" w:hAnsi="Times New Roman" w:cs="Times New Roman"/>
                <w:sz w:val="32"/>
                <w:szCs w:val="24"/>
              </w:rPr>
              <w:t xml:space="preserve"> и </w:t>
            </w:r>
            <w:proofErr w:type="spellStart"/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телепроизводство</w:t>
            </w:r>
            <w:proofErr w:type="spellEnd"/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101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30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71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42.02.01</w:t>
            </w:r>
          </w:p>
        </w:tc>
        <w:tc>
          <w:tcPr>
            <w:tcW w:w="5647" w:type="dxa"/>
          </w:tcPr>
          <w:p w:rsidR="007324BA" w:rsidRPr="007324BA" w:rsidRDefault="007324BA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Реклама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97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97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43.02.16</w:t>
            </w:r>
          </w:p>
        </w:tc>
        <w:tc>
          <w:tcPr>
            <w:tcW w:w="5647" w:type="dxa"/>
          </w:tcPr>
          <w:p w:rsidR="007324BA" w:rsidRPr="007324BA" w:rsidRDefault="007324BA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Туризм и гостеприимство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93</w:t>
            </w:r>
          </w:p>
        </w:tc>
        <w:tc>
          <w:tcPr>
            <w:tcW w:w="1492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93</w:t>
            </w:r>
          </w:p>
        </w:tc>
        <w:tc>
          <w:tcPr>
            <w:tcW w:w="1546" w:type="dxa"/>
          </w:tcPr>
          <w:p w:rsidR="007324BA" w:rsidRPr="007324BA" w:rsidRDefault="00632099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44.02.03</w:t>
            </w:r>
          </w:p>
        </w:tc>
        <w:tc>
          <w:tcPr>
            <w:tcW w:w="5647" w:type="dxa"/>
          </w:tcPr>
          <w:p w:rsidR="007324BA" w:rsidRPr="007324BA" w:rsidRDefault="007324BA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Педагогика дополнительного образования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80</w:t>
            </w:r>
          </w:p>
        </w:tc>
        <w:tc>
          <w:tcPr>
            <w:tcW w:w="1492" w:type="dxa"/>
          </w:tcPr>
          <w:p w:rsidR="007324BA" w:rsidRPr="007324BA" w:rsidRDefault="00632099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0A27C0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17</w:t>
            </w:r>
          </w:p>
        </w:tc>
        <w:tc>
          <w:tcPr>
            <w:tcW w:w="1546" w:type="dxa"/>
          </w:tcPr>
          <w:p w:rsidR="007324BA" w:rsidRPr="007324BA" w:rsidRDefault="00632099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0</w:t>
            </w:r>
          </w:p>
        </w:tc>
        <w:tc>
          <w:tcPr>
            <w:tcW w:w="1546" w:type="dxa"/>
          </w:tcPr>
          <w:p w:rsidR="007324BA" w:rsidRPr="007324BA" w:rsidRDefault="000A27C0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63</w:t>
            </w:r>
          </w:p>
        </w:tc>
      </w:tr>
      <w:tr w:rsidR="007324BA" w:rsidRPr="007324BA" w:rsidTr="007324BA">
        <w:trPr>
          <w:jc w:val="center"/>
        </w:trPr>
        <w:tc>
          <w:tcPr>
            <w:tcW w:w="1337" w:type="dxa"/>
          </w:tcPr>
          <w:p w:rsidR="007324BA" w:rsidRPr="007324BA" w:rsidRDefault="007324BA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</w:p>
        </w:tc>
        <w:tc>
          <w:tcPr>
            <w:tcW w:w="5647" w:type="dxa"/>
            <w:vAlign w:val="center"/>
          </w:tcPr>
          <w:p w:rsidR="007324BA" w:rsidRPr="007324BA" w:rsidRDefault="007324BA" w:rsidP="002D590D">
            <w:pPr>
              <w:jc w:val="right"/>
              <w:rPr>
                <w:rFonts w:ascii="Times New Roman" w:hAnsi="Times New Roman" w:cs="Times New Roman"/>
                <w:sz w:val="32"/>
                <w:szCs w:val="24"/>
              </w:rPr>
            </w:pPr>
            <w:r w:rsidRPr="007324BA">
              <w:rPr>
                <w:rFonts w:ascii="Times New Roman" w:hAnsi="Times New Roman" w:cs="Times New Roman"/>
                <w:sz w:val="32"/>
                <w:szCs w:val="24"/>
              </w:rPr>
              <w:t>Итого:</w:t>
            </w:r>
          </w:p>
        </w:tc>
        <w:tc>
          <w:tcPr>
            <w:tcW w:w="1611" w:type="dxa"/>
          </w:tcPr>
          <w:p w:rsidR="007324BA" w:rsidRPr="007324BA" w:rsidRDefault="000A27C0" w:rsidP="002F12B9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1128</w:t>
            </w:r>
            <w:bookmarkStart w:id="0" w:name="_GoBack"/>
            <w:bookmarkEnd w:id="0"/>
          </w:p>
        </w:tc>
        <w:tc>
          <w:tcPr>
            <w:tcW w:w="1492" w:type="dxa"/>
          </w:tcPr>
          <w:p w:rsidR="007324BA" w:rsidRPr="007324BA" w:rsidRDefault="000A27C0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402</w:t>
            </w:r>
          </w:p>
        </w:tc>
        <w:tc>
          <w:tcPr>
            <w:tcW w:w="1546" w:type="dxa"/>
          </w:tcPr>
          <w:p w:rsidR="007324BA" w:rsidRPr="007324BA" w:rsidRDefault="000A27C0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75</w:t>
            </w:r>
          </w:p>
        </w:tc>
        <w:tc>
          <w:tcPr>
            <w:tcW w:w="1546" w:type="dxa"/>
          </w:tcPr>
          <w:p w:rsidR="007324BA" w:rsidRPr="007324BA" w:rsidRDefault="000A27C0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566</w:t>
            </w:r>
          </w:p>
        </w:tc>
        <w:tc>
          <w:tcPr>
            <w:tcW w:w="1546" w:type="dxa"/>
          </w:tcPr>
          <w:p w:rsidR="007324BA" w:rsidRPr="007324BA" w:rsidRDefault="000A27C0" w:rsidP="008320FF">
            <w:pPr>
              <w:jc w:val="center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85</w:t>
            </w:r>
          </w:p>
        </w:tc>
      </w:tr>
    </w:tbl>
    <w:p w:rsidR="00B63AFC" w:rsidRDefault="00B63AFC" w:rsidP="004C3FD1">
      <w:pPr>
        <w:rPr>
          <w:rFonts w:ascii="Times New Roman" w:hAnsi="Times New Roman" w:cs="Times New Roman"/>
          <w:sz w:val="24"/>
          <w:szCs w:val="24"/>
        </w:rPr>
      </w:pPr>
    </w:p>
    <w:sectPr w:rsidR="00B63AFC" w:rsidSect="002F3AE5">
      <w:pgSz w:w="16838" w:h="11906" w:orient="landscape"/>
      <w:pgMar w:top="62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6E3"/>
    <w:rsid w:val="000A27C0"/>
    <w:rsid w:val="001760E0"/>
    <w:rsid w:val="002577AA"/>
    <w:rsid w:val="002C0491"/>
    <w:rsid w:val="002D472D"/>
    <w:rsid w:val="002D590D"/>
    <w:rsid w:val="002F12B9"/>
    <w:rsid w:val="002F3AE5"/>
    <w:rsid w:val="003555A6"/>
    <w:rsid w:val="004B1781"/>
    <w:rsid w:val="004C3FD1"/>
    <w:rsid w:val="0051063B"/>
    <w:rsid w:val="005C1417"/>
    <w:rsid w:val="006125A9"/>
    <w:rsid w:val="006156C0"/>
    <w:rsid w:val="00632099"/>
    <w:rsid w:val="006616E3"/>
    <w:rsid w:val="006952EE"/>
    <w:rsid w:val="007324BA"/>
    <w:rsid w:val="007C38A4"/>
    <w:rsid w:val="007E78E7"/>
    <w:rsid w:val="0080430A"/>
    <w:rsid w:val="008674B1"/>
    <w:rsid w:val="009873AE"/>
    <w:rsid w:val="009B2D8F"/>
    <w:rsid w:val="009B702A"/>
    <w:rsid w:val="009C0EAC"/>
    <w:rsid w:val="009C6A58"/>
    <w:rsid w:val="009E2FD8"/>
    <w:rsid w:val="00A023FF"/>
    <w:rsid w:val="00A1041E"/>
    <w:rsid w:val="00A5079D"/>
    <w:rsid w:val="00A605E5"/>
    <w:rsid w:val="00AA6AC5"/>
    <w:rsid w:val="00AB567F"/>
    <w:rsid w:val="00AF3C1F"/>
    <w:rsid w:val="00B63AFC"/>
    <w:rsid w:val="00BC1335"/>
    <w:rsid w:val="00BF7358"/>
    <w:rsid w:val="00CF08F0"/>
    <w:rsid w:val="00D944B0"/>
    <w:rsid w:val="00E11DB2"/>
    <w:rsid w:val="00F56FA4"/>
    <w:rsid w:val="00F84D1B"/>
    <w:rsid w:val="00F9277D"/>
    <w:rsid w:val="00F9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F12B9"/>
    <w:rPr>
      <w:b/>
      <w:bCs/>
    </w:rPr>
  </w:style>
  <w:style w:type="character" w:styleId="a5">
    <w:name w:val="Hyperlink"/>
    <w:basedOn w:val="a0"/>
    <w:uiPriority w:val="99"/>
    <w:semiHidden/>
    <w:unhideWhenUsed/>
    <w:rsid w:val="00A023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2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F12B9"/>
    <w:rPr>
      <w:b/>
      <w:bCs/>
    </w:rPr>
  </w:style>
  <w:style w:type="character" w:styleId="a5">
    <w:name w:val="Hyperlink"/>
    <w:basedOn w:val="a0"/>
    <w:uiPriority w:val="99"/>
    <w:semiHidden/>
    <w:unhideWhenUsed/>
    <w:rsid w:val="00A023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16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31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4123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User-2022</cp:lastModifiedBy>
  <cp:revision>39</cp:revision>
  <cp:lastPrinted>2023-09-29T04:38:00Z</cp:lastPrinted>
  <dcterms:created xsi:type="dcterms:W3CDTF">2017-03-17T03:36:00Z</dcterms:created>
  <dcterms:modified xsi:type="dcterms:W3CDTF">2026-11-02T07:38:00Z</dcterms:modified>
</cp:coreProperties>
</file>